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40" w:type="dxa"/>
        <w:shd w:val="clear" w:color="auto" w:fill="FFFFFF"/>
        <w:tblCellMar>
          <w:left w:w="0" w:type="dxa"/>
          <w:right w:w="0" w:type="dxa"/>
        </w:tblCellMar>
        <w:tblLook w:val="04A0" w:firstRow="1" w:lastRow="0" w:firstColumn="1" w:lastColumn="0" w:noHBand="0" w:noVBand="1"/>
      </w:tblPr>
      <w:tblGrid>
        <w:gridCol w:w="4313"/>
        <w:gridCol w:w="6127"/>
      </w:tblGrid>
      <w:tr w:rsidR="00162B00" w:rsidRPr="00162B00" w14:paraId="7D1B7240" w14:textId="77777777" w:rsidTr="00162B00">
        <w:tc>
          <w:tcPr>
            <w:tcW w:w="3960" w:type="dxa"/>
            <w:shd w:val="clear" w:color="auto" w:fill="FFFFFF"/>
            <w:tcMar>
              <w:top w:w="60" w:type="dxa"/>
              <w:left w:w="60" w:type="dxa"/>
              <w:bottom w:w="60" w:type="dxa"/>
              <w:right w:w="60" w:type="dxa"/>
            </w:tcMar>
            <w:vAlign w:val="center"/>
            <w:hideMark/>
          </w:tcPr>
          <w:p w14:paraId="47A1877F" w14:textId="77777777" w:rsidR="00162B00" w:rsidRPr="00162B00" w:rsidRDefault="00162B00" w:rsidP="00162B00">
            <w:pPr>
              <w:spacing w:after="0" w:line="240" w:lineRule="auto"/>
              <w:jc w:val="center"/>
              <w:rPr>
                <w:rFonts w:ascii="Times New Roman" w:eastAsia="Times New Roman" w:hAnsi="Times New Roman" w:cs="Times New Roman"/>
                <w:sz w:val="24"/>
                <w:szCs w:val="24"/>
              </w:rPr>
            </w:pPr>
            <w:r w:rsidRPr="00162B00">
              <w:rPr>
                <w:rFonts w:ascii="Times New Roman" w:eastAsia="Times New Roman" w:hAnsi="Times New Roman" w:cs="Times New Roman"/>
                <w:b/>
                <w:bCs/>
                <w:sz w:val="24"/>
                <w:szCs w:val="24"/>
                <w:bdr w:val="none" w:sz="0" w:space="0" w:color="auto" w:frame="1"/>
              </w:rPr>
              <w:t>PHÒNG GD - ĐT………..</w:t>
            </w:r>
          </w:p>
          <w:p w14:paraId="1AD7FB84" w14:textId="77777777" w:rsidR="00162B00" w:rsidRPr="00162B00" w:rsidRDefault="00162B00" w:rsidP="00162B00">
            <w:pPr>
              <w:spacing w:after="0" w:line="240" w:lineRule="auto"/>
              <w:jc w:val="center"/>
              <w:rPr>
                <w:rFonts w:ascii="Times New Roman" w:eastAsia="Times New Roman" w:hAnsi="Times New Roman" w:cs="Times New Roman"/>
                <w:sz w:val="24"/>
                <w:szCs w:val="24"/>
              </w:rPr>
            </w:pPr>
            <w:r w:rsidRPr="00162B00">
              <w:rPr>
                <w:rFonts w:ascii="Times New Roman" w:eastAsia="Times New Roman" w:hAnsi="Times New Roman" w:cs="Times New Roman"/>
                <w:b/>
                <w:bCs/>
                <w:sz w:val="24"/>
                <w:szCs w:val="24"/>
                <w:bdr w:val="none" w:sz="0" w:space="0" w:color="auto" w:frame="1"/>
              </w:rPr>
              <w:t>TRƯỜNG…………………..</w:t>
            </w:r>
          </w:p>
          <w:p w14:paraId="6AD8AB67" w14:textId="77777777" w:rsidR="00162B00" w:rsidRPr="00162B00" w:rsidRDefault="00162B00" w:rsidP="00162B00">
            <w:pPr>
              <w:spacing w:after="0" w:line="240" w:lineRule="auto"/>
              <w:jc w:val="center"/>
              <w:rPr>
                <w:rFonts w:ascii="Times New Roman" w:eastAsia="Times New Roman" w:hAnsi="Times New Roman" w:cs="Times New Roman"/>
                <w:sz w:val="24"/>
                <w:szCs w:val="24"/>
              </w:rPr>
            </w:pPr>
            <w:r w:rsidRPr="00162B00">
              <w:rPr>
                <w:rFonts w:ascii="Times New Roman" w:eastAsia="Times New Roman" w:hAnsi="Times New Roman" w:cs="Times New Roman"/>
                <w:b/>
                <w:bCs/>
                <w:sz w:val="24"/>
                <w:szCs w:val="24"/>
                <w:bdr w:val="none" w:sz="0" w:space="0" w:color="auto" w:frame="1"/>
              </w:rPr>
              <w:t>Số:……………………….</w:t>
            </w:r>
          </w:p>
        </w:tc>
        <w:tc>
          <w:tcPr>
            <w:tcW w:w="5625" w:type="dxa"/>
            <w:shd w:val="clear" w:color="auto" w:fill="FFFFFF"/>
            <w:tcMar>
              <w:top w:w="60" w:type="dxa"/>
              <w:left w:w="60" w:type="dxa"/>
              <w:bottom w:w="60" w:type="dxa"/>
              <w:right w:w="60" w:type="dxa"/>
            </w:tcMar>
            <w:vAlign w:val="center"/>
            <w:hideMark/>
          </w:tcPr>
          <w:p w14:paraId="15346DF4" w14:textId="77777777" w:rsidR="00162B00" w:rsidRPr="00162B00" w:rsidRDefault="00162B00" w:rsidP="00162B00">
            <w:pPr>
              <w:spacing w:after="0" w:line="240" w:lineRule="auto"/>
              <w:jc w:val="center"/>
              <w:rPr>
                <w:rFonts w:ascii="Times New Roman" w:eastAsia="Times New Roman" w:hAnsi="Times New Roman" w:cs="Times New Roman"/>
                <w:sz w:val="24"/>
                <w:szCs w:val="24"/>
              </w:rPr>
            </w:pPr>
            <w:r w:rsidRPr="00162B00">
              <w:rPr>
                <w:rFonts w:ascii="Times New Roman" w:eastAsia="Times New Roman" w:hAnsi="Times New Roman" w:cs="Times New Roman"/>
                <w:b/>
                <w:bCs/>
                <w:sz w:val="24"/>
                <w:szCs w:val="24"/>
                <w:bdr w:val="none" w:sz="0" w:space="0" w:color="auto" w:frame="1"/>
              </w:rPr>
              <w:t>CỘNG HÒA XÃ HỘI CHỦ NGHĨA VIỆT NAM</w:t>
            </w:r>
            <w:r w:rsidRPr="00162B00">
              <w:rPr>
                <w:rFonts w:ascii="Times New Roman" w:eastAsia="Times New Roman" w:hAnsi="Times New Roman" w:cs="Times New Roman"/>
                <w:sz w:val="24"/>
                <w:szCs w:val="24"/>
              </w:rPr>
              <w:br/>
            </w:r>
            <w:r w:rsidRPr="00162B00">
              <w:rPr>
                <w:rFonts w:ascii="Times New Roman" w:eastAsia="Times New Roman" w:hAnsi="Times New Roman" w:cs="Times New Roman"/>
                <w:b/>
                <w:bCs/>
                <w:sz w:val="24"/>
                <w:szCs w:val="24"/>
                <w:bdr w:val="none" w:sz="0" w:space="0" w:color="auto" w:frame="1"/>
              </w:rPr>
              <w:t>Độc lập - Tự do - Hạnh phúc</w:t>
            </w:r>
          </w:p>
          <w:p w14:paraId="176AF3E6" w14:textId="77777777" w:rsidR="00162B00" w:rsidRPr="00162B00" w:rsidRDefault="00162B00" w:rsidP="00162B00">
            <w:pPr>
              <w:spacing w:after="0" w:line="240" w:lineRule="auto"/>
              <w:jc w:val="center"/>
              <w:rPr>
                <w:rFonts w:ascii="Times New Roman" w:eastAsia="Times New Roman" w:hAnsi="Times New Roman" w:cs="Times New Roman"/>
                <w:sz w:val="24"/>
                <w:szCs w:val="24"/>
              </w:rPr>
            </w:pPr>
            <w:r w:rsidRPr="00162B00">
              <w:rPr>
                <w:rFonts w:ascii="Times New Roman" w:eastAsia="Times New Roman" w:hAnsi="Times New Roman" w:cs="Times New Roman"/>
                <w:b/>
                <w:bCs/>
                <w:sz w:val="24"/>
                <w:szCs w:val="24"/>
                <w:bdr w:val="none" w:sz="0" w:space="0" w:color="auto" w:frame="1"/>
              </w:rPr>
              <w:t>….………., ngày…….tháng……năm……….</w:t>
            </w:r>
          </w:p>
        </w:tc>
      </w:tr>
    </w:tbl>
    <w:p w14:paraId="20FB0E31" w14:textId="77777777" w:rsidR="00162B00" w:rsidRPr="00162B00" w:rsidRDefault="00162B00" w:rsidP="00162B00">
      <w:pPr>
        <w:shd w:val="clear" w:color="auto" w:fill="FFFFFF"/>
        <w:spacing w:after="0" w:line="240" w:lineRule="auto"/>
        <w:jc w:val="center"/>
        <w:rPr>
          <w:rFonts w:ascii="Times New Roman" w:eastAsia="Times New Roman" w:hAnsi="Times New Roman" w:cs="Times New Roman"/>
          <w:sz w:val="24"/>
          <w:szCs w:val="24"/>
        </w:rPr>
      </w:pPr>
      <w:r w:rsidRPr="00162B00">
        <w:rPr>
          <w:rFonts w:ascii="Times New Roman" w:eastAsia="Times New Roman" w:hAnsi="Times New Roman" w:cs="Times New Roman"/>
          <w:b/>
          <w:bCs/>
          <w:sz w:val="24"/>
          <w:szCs w:val="24"/>
          <w:bdr w:val="none" w:sz="0" w:space="0" w:color="auto" w:frame="1"/>
        </w:rPr>
        <w:t>BÁO CÁO</w:t>
      </w:r>
      <w:r w:rsidRPr="00162B00">
        <w:rPr>
          <w:rFonts w:ascii="Times New Roman" w:eastAsia="Times New Roman" w:hAnsi="Times New Roman" w:cs="Times New Roman"/>
          <w:b/>
          <w:bCs/>
          <w:sz w:val="24"/>
          <w:szCs w:val="24"/>
          <w:bdr w:val="none" w:sz="0" w:space="0" w:color="auto" w:frame="1"/>
        </w:rPr>
        <w:br/>
        <w:t>KẾT QUẢ THỰC HIỆN QUY CHẾ DÂN CHỦ CƠ SỞ</w:t>
      </w:r>
    </w:p>
    <w:p w14:paraId="5A5C3AE7" w14:textId="77777777" w:rsidR="00162B00" w:rsidRPr="00162B00" w:rsidRDefault="00162B00" w:rsidP="00162B00">
      <w:pPr>
        <w:shd w:val="clear" w:color="auto" w:fill="FFFFFF"/>
        <w:spacing w:after="0" w:line="240" w:lineRule="auto"/>
        <w:rPr>
          <w:rFonts w:ascii="Times New Roman" w:eastAsia="Times New Roman" w:hAnsi="Times New Roman" w:cs="Times New Roman"/>
          <w:sz w:val="24"/>
          <w:szCs w:val="24"/>
        </w:rPr>
      </w:pPr>
      <w:r w:rsidRPr="00162B00">
        <w:rPr>
          <w:rFonts w:ascii="Times New Roman" w:eastAsia="Times New Roman" w:hAnsi="Times New Roman" w:cs="Times New Roman"/>
          <w:sz w:val="24"/>
          <w:szCs w:val="24"/>
        </w:rPr>
        <w:t>Thực hiện Nghị định 71/1998/NĐ-CP ngày 08/9/1998 của Chính phủ và chỉ thị 38 của Thủ tướng Chính Phủ về “Xây dựng và thực hiện quy chế dân chủ ở cơ sở”;</w:t>
      </w:r>
    </w:p>
    <w:p w14:paraId="1F4C863D" w14:textId="77777777" w:rsidR="00162B00" w:rsidRPr="00162B00" w:rsidRDefault="00162B00" w:rsidP="00162B00">
      <w:pPr>
        <w:shd w:val="clear" w:color="auto" w:fill="FFFFFF"/>
        <w:spacing w:after="0" w:line="240" w:lineRule="auto"/>
        <w:jc w:val="both"/>
        <w:rPr>
          <w:rFonts w:ascii="Times New Roman" w:eastAsia="Times New Roman" w:hAnsi="Times New Roman" w:cs="Times New Roman"/>
          <w:sz w:val="24"/>
          <w:szCs w:val="24"/>
        </w:rPr>
      </w:pPr>
      <w:r w:rsidRPr="00162B00">
        <w:rPr>
          <w:rFonts w:ascii="Times New Roman" w:eastAsia="Times New Roman" w:hAnsi="Times New Roman" w:cs="Times New Roman"/>
          <w:sz w:val="24"/>
          <w:szCs w:val="24"/>
        </w:rPr>
        <w:t>Thực hiện Quyết định 04/2000/QĐ-BGD&amp;ĐT ngày 01/3/2000 của Bộ Giáo dục và Đào tạo ban hành Quy chế thực hiện dân chủ trong các hoạt động của nhà trường;</w:t>
      </w:r>
    </w:p>
    <w:p w14:paraId="55C68F3A" w14:textId="77777777" w:rsidR="00162B00" w:rsidRPr="00162B00" w:rsidRDefault="00162B00" w:rsidP="00162B00">
      <w:pPr>
        <w:shd w:val="clear" w:color="auto" w:fill="FFFFFF"/>
        <w:spacing w:after="0" w:line="240" w:lineRule="auto"/>
        <w:jc w:val="both"/>
        <w:rPr>
          <w:rFonts w:ascii="Times New Roman" w:eastAsia="Times New Roman" w:hAnsi="Times New Roman" w:cs="Times New Roman"/>
          <w:sz w:val="24"/>
          <w:szCs w:val="24"/>
        </w:rPr>
      </w:pPr>
      <w:r w:rsidRPr="00162B00">
        <w:rPr>
          <w:rFonts w:ascii="Times New Roman" w:eastAsia="Times New Roman" w:hAnsi="Times New Roman" w:cs="Times New Roman"/>
          <w:sz w:val="24"/>
          <w:szCs w:val="24"/>
        </w:rPr>
        <w:t>Thực hiện kế hoạch công tác năm học..................; Thực hiện kế hoạch của BCĐ về việc Kiểm tra, xây dựng và thực hiện Quy chế dân chủ ở cơ sở năm học..................;</w:t>
      </w:r>
      <w:r w:rsidRPr="00162B00">
        <w:rPr>
          <w:rFonts w:ascii="Times New Roman" w:eastAsia="Times New Roman" w:hAnsi="Times New Roman" w:cs="Times New Roman"/>
          <w:sz w:val="24"/>
          <w:szCs w:val="24"/>
        </w:rPr>
        <w:br/>
        <w:t>Căn cứ vào kết quả thực hiện Quy chế dân chủ cơ sở của nhà trường trong các năm học qua. Trường TH Bến Súc báo cáo kết quả thực hiện Quy chế dân chủ cơ sở trong nhà trường cụ thể là:</w:t>
      </w:r>
    </w:p>
    <w:p w14:paraId="3D717F55" w14:textId="77777777" w:rsidR="00162B00" w:rsidRPr="00162B00" w:rsidRDefault="00162B00" w:rsidP="00162B00">
      <w:pPr>
        <w:shd w:val="clear" w:color="auto" w:fill="FFFFFF"/>
        <w:spacing w:after="0" w:line="240" w:lineRule="auto"/>
        <w:jc w:val="both"/>
        <w:rPr>
          <w:rFonts w:ascii="Times New Roman" w:eastAsia="Times New Roman" w:hAnsi="Times New Roman" w:cs="Times New Roman"/>
          <w:sz w:val="24"/>
          <w:szCs w:val="24"/>
        </w:rPr>
      </w:pPr>
      <w:r w:rsidRPr="00162B00">
        <w:rPr>
          <w:rFonts w:ascii="Times New Roman" w:eastAsia="Times New Roman" w:hAnsi="Times New Roman" w:cs="Times New Roman"/>
          <w:b/>
          <w:bCs/>
          <w:sz w:val="24"/>
          <w:szCs w:val="24"/>
          <w:bdr w:val="none" w:sz="0" w:space="0" w:color="auto" w:frame="1"/>
        </w:rPr>
        <w:t>I. Đánh giá công tác lãnh đạo, chỉ đạo của thủ trưởng cơ quan về thực hiện QCDC</w:t>
      </w:r>
      <w:r w:rsidRPr="00162B00">
        <w:rPr>
          <w:rFonts w:ascii="Times New Roman" w:eastAsia="Times New Roman" w:hAnsi="Times New Roman" w:cs="Times New Roman"/>
          <w:sz w:val="24"/>
          <w:szCs w:val="24"/>
        </w:rPr>
        <w:t>.</w:t>
      </w:r>
    </w:p>
    <w:p w14:paraId="462EC2DC" w14:textId="77777777" w:rsidR="00162B00" w:rsidRPr="00162B00" w:rsidRDefault="00162B00" w:rsidP="00162B00">
      <w:pPr>
        <w:shd w:val="clear" w:color="auto" w:fill="FFFFFF"/>
        <w:spacing w:after="0" w:line="240" w:lineRule="auto"/>
        <w:jc w:val="both"/>
        <w:rPr>
          <w:rFonts w:ascii="Times New Roman" w:eastAsia="Times New Roman" w:hAnsi="Times New Roman" w:cs="Times New Roman"/>
          <w:sz w:val="24"/>
          <w:szCs w:val="24"/>
        </w:rPr>
      </w:pPr>
      <w:r w:rsidRPr="00162B00">
        <w:rPr>
          <w:rFonts w:ascii="Times New Roman" w:eastAsia="Times New Roman" w:hAnsi="Times New Roman" w:cs="Times New Roman"/>
          <w:b/>
          <w:bCs/>
          <w:sz w:val="24"/>
          <w:szCs w:val="24"/>
          <w:bdr w:val="none" w:sz="0" w:space="0" w:color="auto" w:frame="1"/>
        </w:rPr>
        <w:t>1. Hoạt động của Ban chỉ đạo QCDC đơn vị.</w:t>
      </w:r>
    </w:p>
    <w:p w14:paraId="0AF649BE" w14:textId="77777777" w:rsidR="00162B00" w:rsidRPr="00162B00" w:rsidRDefault="00162B00" w:rsidP="00162B00">
      <w:pPr>
        <w:shd w:val="clear" w:color="auto" w:fill="FFFFFF"/>
        <w:spacing w:after="0" w:line="240" w:lineRule="auto"/>
        <w:jc w:val="both"/>
        <w:rPr>
          <w:rFonts w:ascii="Times New Roman" w:eastAsia="Times New Roman" w:hAnsi="Times New Roman" w:cs="Times New Roman"/>
          <w:sz w:val="24"/>
          <w:szCs w:val="24"/>
        </w:rPr>
      </w:pPr>
      <w:r w:rsidRPr="00162B00">
        <w:rPr>
          <w:rFonts w:ascii="Times New Roman" w:eastAsia="Times New Roman" w:hAnsi="Times New Roman" w:cs="Times New Roman"/>
          <w:sz w:val="24"/>
          <w:szCs w:val="24"/>
        </w:rPr>
        <w:t>Ban chỉ đạo thực hiện quy chế dân chủ cơ sở nhà trường được thành lập ngay sau Hội nghị CBCC theo quyết định của Hiệu trưởng.</w:t>
      </w:r>
      <w:bookmarkStart w:id="0" w:name="_GoBack"/>
      <w:bookmarkEnd w:id="0"/>
    </w:p>
    <w:p w14:paraId="2577AD01" w14:textId="77777777" w:rsidR="00162B00" w:rsidRPr="00162B00" w:rsidRDefault="00162B00" w:rsidP="00162B00">
      <w:pPr>
        <w:shd w:val="clear" w:color="auto" w:fill="FFFFFF"/>
        <w:spacing w:after="0" w:line="240" w:lineRule="auto"/>
        <w:jc w:val="both"/>
        <w:rPr>
          <w:rFonts w:ascii="Times New Roman" w:eastAsia="Times New Roman" w:hAnsi="Times New Roman" w:cs="Times New Roman"/>
          <w:sz w:val="24"/>
          <w:szCs w:val="24"/>
        </w:rPr>
      </w:pPr>
      <w:r w:rsidRPr="00162B00">
        <w:rPr>
          <w:rFonts w:ascii="Times New Roman" w:eastAsia="Times New Roman" w:hAnsi="Times New Roman" w:cs="Times New Roman"/>
          <w:sz w:val="24"/>
          <w:szCs w:val="24"/>
        </w:rPr>
        <w:t>Sau khi được thành lập, Ban chỉ đạo đã tổ chức họp và xây dựng kế hoạch thực hiện Quy chế dân chủ, phân công nhiệm vụ cụ thể từng thành viên.</w:t>
      </w:r>
    </w:p>
    <w:p w14:paraId="7B34D4EE" w14:textId="77777777" w:rsidR="00162B00" w:rsidRPr="00162B00" w:rsidRDefault="00162B00" w:rsidP="00162B00">
      <w:pPr>
        <w:shd w:val="clear" w:color="auto" w:fill="FFFFFF"/>
        <w:spacing w:after="0" w:line="240" w:lineRule="auto"/>
        <w:jc w:val="both"/>
        <w:rPr>
          <w:rFonts w:ascii="Times New Roman" w:eastAsia="Times New Roman" w:hAnsi="Times New Roman" w:cs="Times New Roman"/>
          <w:sz w:val="24"/>
          <w:szCs w:val="24"/>
        </w:rPr>
      </w:pPr>
      <w:r w:rsidRPr="00162B00">
        <w:rPr>
          <w:rFonts w:ascii="Times New Roman" w:eastAsia="Times New Roman" w:hAnsi="Times New Roman" w:cs="Times New Roman"/>
          <w:sz w:val="24"/>
          <w:szCs w:val="24"/>
        </w:rPr>
        <w:t>Ban chỉ đạo tổ chức xây dựng Quy chế thực hiện dân chủ cơ sở dựa trên nguyên tắc, nội dung các văn bản hướng dẫn của các cấp về Quy chế thực hiện dân chủ cơ sở vào thực tiễn điều kiện của nhà trường từng năm học.</w:t>
      </w:r>
    </w:p>
    <w:p w14:paraId="34D998EF" w14:textId="77777777" w:rsidR="00162B00" w:rsidRPr="00162B00" w:rsidRDefault="00162B00" w:rsidP="00162B00">
      <w:pPr>
        <w:shd w:val="clear" w:color="auto" w:fill="FFFFFF"/>
        <w:spacing w:after="0" w:line="240" w:lineRule="auto"/>
        <w:jc w:val="both"/>
        <w:rPr>
          <w:rFonts w:ascii="Times New Roman" w:eastAsia="Times New Roman" w:hAnsi="Times New Roman" w:cs="Times New Roman"/>
          <w:sz w:val="24"/>
          <w:szCs w:val="24"/>
        </w:rPr>
      </w:pPr>
      <w:r w:rsidRPr="00162B00">
        <w:rPr>
          <w:rFonts w:ascii="Times New Roman" w:eastAsia="Times New Roman" w:hAnsi="Times New Roman" w:cs="Times New Roman"/>
          <w:sz w:val="24"/>
          <w:szCs w:val="24"/>
        </w:rPr>
        <w:t>Đưa Quy chế thực hiện dân chủ cơ sở lấy ý kiến đóng góp bổ sung của toàn thể CB, GV, NV nhà trường ngay trong đầu năm học để hoàn thiện, bổ sung Quy chế và thông qua trước Hội nghị CBVC hàng năm.</w:t>
      </w:r>
    </w:p>
    <w:p w14:paraId="1ACCE703" w14:textId="77777777" w:rsidR="00162B00" w:rsidRPr="00162B00" w:rsidRDefault="00162B00" w:rsidP="00162B00">
      <w:pPr>
        <w:shd w:val="clear" w:color="auto" w:fill="FFFFFF"/>
        <w:spacing w:after="0" w:line="240" w:lineRule="auto"/>
        <w:jc w:val="both"/>
        <w:rPr>
          <w:rFonts w:ascii="Times New Roman" w:eastAsia="Times New Roman" w:hAnsi="Times New Roman" w:cs="Times New Roman"/>
          <w:sz w:val="24"/>
          <w:szCs w:val="24"/>
        </w:rPr>
      </w:pPr>
      <w:r w:rsidRPr="00162B00">
        <w:rPr>
          <w:rFonts w:ascii="Times New Roman" w:eastAsia="Times New Roman" w:hAnsi="Times New Roman" w:cs="Times New Roman"/>
          <w:sz w:val="24"/>
          <w:szCs w:val="24"/>
        </w:rPr>
        <w:t>Chỉ đạo tổ chức thực hiện Quy chế trên cơ sở thực hiện nhiệm vụ năm học với biện pháp lồng ghép vào các hoạt động của nhà trường từng tuần, tháng, các đợt thi đua, học kì và cả năm học.</w:t>
      </w:r>
    </w:p>
    <w:p w14:paraId="41C71DEE" w14:textId="77777777" w:rsidR="00162B00" w:rsidRPr="00162B00" w:rsidRDefault="00162B00" w:rsidP="00162B00">
      <w:pPr>
        <w:shd w:val="clear" w:color="auto" w:fill="FFFFFF"/>
        <w:spacing w:after="0" w:line="240" w:lineRule="auto"/>
        <w:jc w:val="both"/>
        <w:rPr>
          <w:rFonts w:ascii="Times New Roman" w:eastAsia="Times New Roman" w:hAnsi="Times New Roman" w:cs="Times New Roman"/>
          <w:sz w:val="24"/>
          <w:szCs w:val="24"/>
        </w:rPr>
      </w:pPr>
      <w:r w:rsidRPr="00162B00">
        <w:rPr>
          <w:rFonts w:ascii="Times New Roman" w:eastAsia="Times New Roman" w:hAnsi="Times New Roman" w:cs="Times New Roman"/>
          <w:sz w:val="24"/>
          <w:szCs w:val="24"/>
        </w:rPr>
        <w:t>Mỗi năm học Ban chỉ đạo đều kiện toàn lại quy chế hoạt động, lịch thời gian kiểm tra, giám sát, điều chỉnh, bổ sung và sơ kết đánh giá hoạt động của Ban chỉ đạo, kết quả thực hiện Quy chế trong năm học.</w:t>
      </w:r>
    </w:p>
    <w:p w14:paraId="0ED40403" w14:textId="77777777" w:rsidR="00162B00" w:rsidRPr="00162B00" w:rsidRDefault="00162B00" w:rsidP="00162B00">
      <w:pPr>
        <w:shd w:val="clear" w:color="auto" w:fill="FFFFFF"/>
        <w:spacing w:after="0" w:line="240" w:lineRule="auto"/>
        <w:jc w:val="both"/>
        <w:rPr>
          <w:rFonts w:ascii="Times New Roman" w:eastAsia="Times New Roman" w:hAnsi="Times New Roman" w:cs="Times New Roman"/>
          <w:sz w:val="24"/>
          <w:szCs w:val="24"/>
        </w:rPr>
      </w:pPr>
      <w:r w:rsidRPr="00162B00">
        <w:rPr>
          <w:rFonts w:ascii="Times New Roman" w:eastAsia="Times New Roman" w:hAnsi="Times New Roman" w:cs="Times New Roman"/>
          <w:sz w:val="24"/>
          <w:szCs w:val="24"/>
        </w:rPr>
        <w:t>Ban chỉ đạo duy trì lịch họp mỗi tháng 1 lần để kiểm tra, giám sát các hoạt động thực hiện Kế hoạch và các điều chỉnh, bổ sung cho Quy chế.</w:t>
      </w:r>
    </w:p>
    <w:p w14:paraId="76AAA4AE" w14:textId="77777777" w:rsidR="00162B00" w:rsidRPr="00162B00" w:rsidRDefault="00162B00" w:rsidP="00162B00">
      <w:pPr>
        <w:shd w:val="clear" w:color="auto" w:fill="FFFFFF"/>
        <w:spacing w:after="0" w:line="240" w:lineRule="auto"/>
        <w:jc w:val="both"/>
        <w:rPr>
          <w:rFonts w:ascii="Times New Roman" w:eastAsia="Times New Roman" w:hAnsi="Times New Roman" w:cs="Times New Roman"/>
          <w:sz w:val="24"/>
          <w:szCs w:val="24"/>
        </w:rPr>
      </w:pPr>
      <w:r w:rsidRPr="00162B00">
        <w:rPr>
          <w:rFonts w:ascii="Times New Roman" w:eastAsia="Times New Roman" w:hAnsi="Times New Roman" w:cs="Times New Roman"/>
          <w:sz w:val="24"/>
          <w:szCs w:val="24"/>
        </w:rPr>
        <w:t>Phân công nhiệm vụ các thành viên Ban chỉ đạo:</w:t>
      </w:r>
    </w:p>
    <w:p w14:paraId="0B7C8CE4" w14:textId="77777777" w:rsidR="00162B00" w:rsidRPr="00162B00" w:rsidRDefault="00162B00" w:rsidP="00162B00">
      <w:pPr>
        <w:shd w:val="clear" w:color="auto" w:fill="FFFFFF"/>
        <w:spacing w:after="0" w:line="240" w:lineRule="auto"/>
        <w:jc w:val="both"/>
        <w:rPr>
          <w:rFonts w:ascii="Times New Roman" w:eastAsia="Times New Roman" w:hAnsi="Times New Roman" w:cs="Times New Roman"/>
          <w:sz w:val="24"/>
          <w:szCs w:val="24"/>
        </w:rPr>
      </w:pPr>
      <w:r w:rsidRPr="00162B00">
        <w:rPr>
          <w:rFonts w:ascii="Times New Roman" w:eastAsia="Times New Roman" w:hAnsi="Times New Roman" w:cs="Times New Roman"/>
          <w:sz w:val="24"/>
          <w:szCs w:val="24"/>
        </w:rPr>
        <w:t>- Đồng chí:………………</w:t>
      </w:r>
    </w:p>
    <w:p w14:paraId="4435CD09" w14:textId="77777777" w:rsidR="00162B00" w:rsidRPr="00162B00" w:rsidRDefault="00162B00" w:rsidP="00162B00">
      <w:pPr>
        <w:shd w:val="clear" w:color="auto" w:fill="FFFFFF"/>
        <w:spacing w:after="0" w:line="240" w:lineRule="auto"/>
        <w:jc w:val="both"/>
        <w:rPr>
          <w:rFonts w:ascii="Times New Roman" w:eastAsia="Times New Roman" w:hAnsi="Times New Roman" w:cs="Times New Roman"/>
          <w:sz w:val="24"/>
          <w:szCs w:val="24"/>
        </w:rPr>
      </w:pPr>
      <w:r w:rsidRPr="00162B00">
        <w:rPr>
          <w:rFonts w:ascii="Times New Roman" w:eastAsia="Times New Roman" w:hAnsi="Times New Roman" w:cs="Times New Roman"/>
          <w:sz w:val="24"/>
          <w:szCs w:val="24"/>
        </w:rPr>
        <w:t>- Đồng chí:………………</w:t>
      </w:r>
    </w:p>
    <w:p w14:paraId="5F07B3AD" w14:textId="77777777" w:rsidR="00162B00" w:rsidRPr="00162B00" w:rsidRDefault="00162B00" w:rsidP="00162B00">
      <w:pPr>
        <w:shd w:val="clear" w:color="auto" w:fill="FFFFFF"/>
        <w:spacing w:after="0" w:line="240" w:lineRule="auto"/>
        <w:jc w:val="both"/>
        <w:rPr>
          <w:rFonts w:ascii="Times New Roman" w:eastAsia="Times New Roman" w:hAnsi="Times New Roman" w:cs="Times New Roman"/>
          <w:sz w:val="24"/>
          <w:szCs w:val="24"/>
        </w:rPr>
      </w:pPr>
      <w:r w:rsidRPr="00162B00">
        <w:rPr>
          <w:rFonts w:ascii="Times New Roman" w:eastAsia="Times New Roman" w:hAnsi="Times New Roman" w:cs="Times New Roman"/>
          <w:sz w:val="24"/>
          <w:szCs w:val="24"/>
        </w:rPr>
        <w:t>- Đồng chí:………………</w:t>
      </w:r>
    </w:p>
    <w:p w14:paraId="4584D2C8" w14:textId="77777777" w:rsidR="00162B00" w:rsidRPr="00162B00" w:rsidRDefault="00162B00" w:rsidP="00162B00">
      <w:pPr>
        <w:shd w:val="clear" w:color="auto" w:fill="FFFFFF"/>
        <w:spacing w:after="0" w:line="240" w:lineRule="auto"/>
        <w:jc w:val="both"/>
        <w:rPr>
          <w:rFonts w:ascii="Times New Roman" w:eastAsia="Times New Roman" w:hAnsi="Times New Roman" w:cs="Times New Roman"/>
          <w:sz w:val="24"/>
          <w:szCs w:val="24"/>
        </w:rPr>
      </w:pPr>
      <w:r w:rsidRPr="00162B00">
        <w:rPr>
          <w:rFonts w:ascii="Times New Roman" w:eastAsia="Times New Roman" w:hAnsi="Times New Roman" w:cs="Times New Roman"/>
          <w:sz w:val="24"/>
          <w:szCs w:val="24"/>
        </w:rPr>
        <w:t>- Đồng chí:………………</w:t>
      </w:r>
    </w:p>
    <w:p w14:paraId="139721D1" w14:textId="77777777" w:rsidR="00162B00" w:rsidRPr="00162B00" w:rsidRDefault="00162B00" w:rsidP="00162B00">
      <w:pPr>
        <w:shd w:val="clear" w:color="auto" w:fill="FFFFFF"/>
        <w:spacing w:after="0" w:line="240" w:lineRule="auto"/>
        <w:jc w:val="both"/>
        <w:rPr>
          <w:rFonts w:ascii="Times New Roman" w:eastAsia="Times New Roman" w:hAnsi="Times New Roman" w:cs="Times New Roman"/>
          <w:sz w:val="24"/>
          <w:szCs w:val="24"/>
        </w:rPr>
      </w:pPr>
      <w:r w:rsidRPr="00162B00">
        <w:rPr>
          <w:rFonts w:ascii="Times New Roman" w:eastAsia="Times New Roman" w:hAnsi="Times New Roman" w:cs="Times New Roman"/>
          <w:b/>
          <w:bCs/>
          <w:sz w:val="24"/>
          <w:szCs w:val="24"/>
          <w:bdr w:val="none" w:sz="0" w:space="0" w:color="auto" w:frame="1"/>
        </w:rPr>
        <w:t>2. Các văn bản đã ban hành để thực hiện QCDC ở đơn vị.</w:t>
      </w:r>
    </w:p>
    <w:p w14:paraId="27F91CA1" w14:textId="77777777" w:rsidR="00162B00" w:rsidRPr="00162B00" w:rsidRDefault="00162B00" w:rsidP="00162B00">
      <w:pPr>
        <w:numPr>
          <w:ilvl w:val="0"/>
          <w:numId w:val="1"/>
        </w:numPr>
        <w:shd w:val="clear" w:color="auto" w:fill="FFFFFF"/>
        <w:spacing w:after="0" w:line="240" w:lineRule="auto"/>
        <w:ind w:left="390"/>
        <w:jc w:val="both"/>
        <w:rPr>
          <w:rFonts w:ascii="Times New Roman" w:eastAsia="Times New Roman" w:hAnsi="Times New Roman" w:cs="Times New Roman"/>
          <w:sz w:val="24"/>
          <w:szCs w:val="24"/>
        </w:rPr>
      </w:pPr>
      <w:r w:rsidRPr="00162B00">
        <w:rPr>
          <w:rFonts w:ascii="Times New Roman" w:eastAsia="Times New Roman" w:hAnsi="Times New Roman" w:cs="Times New Roman"/>
          <w:sz w:val="24"/>
          <w:szCs w:val="24"/>
        </w:rPr>
        <w:t>Quyết định thành lập Ban chỉ đạo thực hiện Quy chế dân chủ cơ sở trong nhà trường.</w:t>
      </w:r>
    </w:p>
    <w:p w14:paraId="1ACC0DD4" w14:textId="77777777" w:rsidR="00162B00" w:rsidRPr="00162B00" w:rsidRDefault="00162B00" w:rsidP="00162B00">
      <w:pPr>
        <w:numPr>
          <w:ilvl w:val="0"/>
          <w:numId w:val="1"/>
        </w:numPr>
        <w:shd w:val="clear" w:color="auto" w:fill="FFFFFF"/>
        <w:spacing w:after="0" w:line="240" w:lineRule="auto"/>
        <w:ind w:left="390"/>
        <w:jc w:val="both"/>
        <w:rPr>
          <w:rFonts w:ascii="Times New Roman" w:eastAsia="Times New Roman" w:hAnsi="Times New Roman" w:cs="Times New Roman"/>
          <w:sz w:val="24"/>
          <w:szCs w:val="24"/>
        </w:rPr>
      </w:pPr>
      <w:r w:rsidRPr="00162B00">
        <w:rPr>
          <w:rFonts w:ascii="Times New Roman" w:eastAsia="Times New Roman" w:hAnsi="Times New Roman" w:cs="Times New Roman"/>
          <w:sz w:val="24"/>
          <w:szCs w:val="24"/>
        </w:rPr>
        <w:t>Kế hoạch thực hiện Quy chế dân chủ trong nhà trường.</w:t>
      </w:r>
    </w:p>
    <w:p w14:paraId="213B407B" w14:textId="77777777" w:rsidR="00162B00" w:rsidRPr="00162B00" w:rsidRDefault="00162B00" w:rsidP="00162B00">
      <w:pPr>
        <w:numPr>
          <w:ilvl w:val="0"/>
          <w:numId w:val="1"/>
        </w:numPr>
        <w:shd w:val="clear" w:color="auto" w:fill="FFFFFF"/>
        <w:spacing w:after="0" w:line="240" w:lineRule="auto"/>
        <w:ind w:left="390"/>
        <w:jc w:val="both"/>
        <w:rPr>
          <w:rFonts w:ascii="Times New Roman" w:eastAsia="Times New Roman" w:hAnsi="Times New Roman" w:cs="Times New Roman"/>
          <w:sz w:val="24"/>
          <w:szCs w:val="24"/>
        </w:rPr>
      </w:pPr>
      <w:r w:rsidRPr="00162B00">
        <w:rPr>
          <w:rFonts w:ascii="Times New Roman" w:eastAsia="Times New Roman" w:hAnsi="Times New Roman" w:cs="Times New Roman"/>
          <w:sz w:val="24"/>
          <w:szCs w:val="24"/>
        </w:rPr>
        <w:t>Quy chế thực hiện dân chủ cơ sở trong nhà trường mỗi năm học.</w:t>
      </w:r>
    </w:p>
    <w:p w14:paraId="79256694" w14:textId="77777777" w:rsidR="00162B00" w:rsidRPr="00162B00" w:rsidRDefault="00162B00" w:rsidP="00162B00">
      <w:pPr>
        <w:numPr>
          <w:ilvl w:val="0"/>
          <w:numId w:val="1"/>
        </w:numPr>
        <w:shd w:val="clear" w:color="auto" w:fill="FFFFFF"/>
        <w:spacing w:after="0" w:line="240" w:lineRule="auto"/>
        <w:ind w:left="390"/>
        <w:jc w:val="both"/>
        <w:rPr>
          <w:rFonts w:ascii="Times New Roman" w:eastAsia="Times New Roman" w:hAnsi="Times New Roman" w:cs="Times New Roman"/>
          <w:sz w:val="24"/>
          <w:szCs w:val="24"/>
        </w:rPr>
      </w:pPr>
      <w:r w:rsidRPr="00162B00">
        <w:rPr>
          <w:rFonts w:ascii="Times New Roman" w:eastAsia="Times New Roman" w:hAnsi="Times New Roman" w:cs="Times New Roman"/>
          <w:sz w:val="24"/>
          <w:szCs w:val="24"/>
        </w:rPr>
        <w:t>Quy chế phối hợp công tác giữa Công đoàn và nhà trường.</w:t>
      </w:r>
    </w:p>
    <w:p w14:paraId="2ADD28F0" w14:textId="77777777" w:rsidR="00162B00" w:rsidRPr="00162B00" w:rsidRDefault="00162B00" w:rsidP="00162B00">
      <w:pPr>
        <w:numPr>
          <w:ilvl w:val="0"/>
          <w:numId w:val="1"/>
        </w:numPr>
        <w:shd w:val="clear" w:color="auto" w:fill="FFFFFF"/>
        <w:spacing w:after="0" w:line="240" w:lineRule="auto"/>
        <w:ind w:left="390"/>
        <w:jc w:val="both"/>
        <w:rPr>
          <w:rFonts w:ascii="Times New Roman" w:eastAsia="Times New Roman" w:hAnsi="Times New Roman" w:cs="Times New Roman"/>
          <w:sz w:val="24"/>
          <w:szCs w:val="24"/>
        </w:rPr>
      </w:pPr>
      <w:r w:rsidRPr="00162B00">
        <w:rPr>
          <w:rFonts w:ascii="Times New Roman" w:eastAsia="Times New Roman" w:hAnsi="Times New Roman" w:cs="Times New Roman"/>
          <w:sz w:val="24"/>
          <w:szCs w:val="24"/>
        </w:rPr>
        <w:t>Quy chế chi tiêu nội bộ.</w:t>
      </w:r>
    </w:p>
    <w:p w14:paraId="01784BB2" w14:textId="77777777" w:rsidR="00162B00" w:rsidRPr="00162B00" w:rsidRDefault="00162B00" w:rsidP="00162B00">
      <w:pPr>
        <w:numPr>
          <w:ilvl w:val="0"/>
          <w:numId w:val="1"/>
        </w:numPr>
        <w:shd w:val="clear" w:color="auto" w:fill="FFFFFF"/>
        <w:spacing w:after="0" w:line="240" w:lineRule="auto"/>
        <w:ind w:left="390"/>
        <w:jc w:val="both"/>
        <w:rPr>
          <w:rFonts w:ascii="Times New Roman" w:eastAsia="Times New Roman" w:hAnsi="Times New Roman" w:cs="Times New Roman"/>
          <w:sz w:val="24"/>
          <w:szCs w:val="24"/>
        </w:rPr>
      </w:pPr>
      <w:r w:rsidRPr="00162B00">
        <w:rPr>
          <w:rFonts w:ascii="Times New Roman" w:eastAsia="Times New Roman" w:hAnsi="Times New Roman" w:cs="Times New Roman"/>
          <w:sz w:val="24"/>
          <w:szCs w:val="24"/>
        </w:rPr>
        <w:t>Tiêu chí thi đua khen thưởng CB - GV - NV</w:t>
      </w:r>
    </w:p>
    <w:p w14:paraId="7EFC8A3B" w14:textId="77777777" w:rsidR="00162B00" w:rsidRPr="00162B00" w:rsidRDefault="00162B00" w:rsidP="00162B00">
      <w:pPr>
        <w:numPr>
          <w:ilvl w:val="0"/>
          <w:numId w:val="1"/>
        </w:numPr>
        <w:shd w:val="clear" w:color="auto" w:fill="FFFFFF"/>
        <w:spacing w:after="0" w:line="240" w:lineRule="auto"/>
        <w:ind w:left="390"/>
        <w:jc w:val="both"/>
        <w:rPr>
          <w:rFonts w:ascii="Times New Roman" w:eastAsia="Times New Roman" w:hAnsi="Times New Roman" w:cs="Times New Roman"/>
          <w:sz w:val="24"/>
          <w:szCs w:val="24"/>
        </w:rPr>
      </w:pPr>
      <w:r w:rsidRPr="00162B00">
        <w:rPr>
          <w:rFonts w:ascii="Times New Roman" w:eastAsia="Times New Roman" w:hAnsi="Times New Roman" w:cs="Times New Roman"/>
          <w:sz w:val="24"/>
          <w:szCs w:val="24"/>
        </w:rPr>
        <w:t>Tiêu chí thi đua khen thưởng học sinh.</w:t>
      </w:r>
    </w:p>
    <w:p w14:paraId="394FFDD5" w14:textId="77777777" w:rsidR="00162B00" w:rsidRPr="00162B00" w:rsidRDefault="00162B00" w:rsidP="00162B00">
      <w:pPr>
        <w:numPr>
          <w:ilvl w:val="0"/>
          <w:numId w:val="1"/>
        </w:numPr>
        <w:shd w:val="clear" w:color="auto" w:fill="FFFFFF"/>
        <w:spacing w:after="0" w:line="240" w:lineRule="auto"/>
        <w:ind w:left="390"/>
        <w:jc w:val="both"/>
        <w:rPr>
          <w:rFonts w:ascii="Times New Roman" w:eastAsia="Times New Roman" w:hAnsi="Times New Roman" w:cs="Times New Roman"/>
          <w:sz w:val="24"/>
          <w:szCs w:val="24"/>
        </w:rPr>
      </w:pPr>
      <w:r w:rsidRPr="00162B00">
        <w:rPr>
          <w:rFonts w:ascii="Times New Roman" w:eastAsia="Times New Roman" w:hAnsi="Times New Roman" w:cs="Times New Roman"/>
          <w:sz w:val="24"/>
          <w:szCs w:val="24"/>
        </w:rPr>
        <w:t>Quy chế làm việc đơn vị.</w:t>
      </w:r>
    </w:p>
    <w:p w14:paraId="4CC9B842" w14:textId="77777777" w:rsidR="00162B00" w:rsidRPr="00162B00" w:rsidRDefault="00162B00" w:rsidP="00162B00">
      <w:pPr>
        <w:numPr>
          <w:ilvl w:val="0"/>
          <w:numId w:val="1"/>
        </w:numPr>
        <w:shd w:val="clear" w:color="auto" w:fill="FFFFFF"/>
        <w:spacing w:after="0" w:line="240" w:lineRule="auto"/>
        <w:ind w:left="390"/>
        <w:jc w:val="both"/>
        <w:rPr>
          <w:rFonts w:ascii="Times New Roman" w:eastAsia="Times New Roman" w:hAnsi="Times New Roman" w:cs="Times New Roman"/>
          <w:sz w:val="24"/>
          <w:szCs w:val="24"/>
        </w:rPr>
      </w:pPr>
      <w:r w:rsidRPr="00162B00">
        <w:rPr>
          <w:rFonts w:ascii="Times New Roman" w:eastAsia="Times New Roman" w:hAnsi="Times New Roman" w:cs="Times New Roman"/>
          <w:sz w:val="24"/>
          <w:szCs w:val="24"/>
        </w:rPr>
        <w:lastRenderedPageBreak/>
        <w:t>Kế hoạch thực hiện xây dựng cơ quan văn hóa.</w:t>
      </w:r>
    </w:p>
    <w:p w14:paraId="71AE9AAF" w14:textId="77777777" w:rsidR="00162B00" w:rsidRPr="00162B00" w:rsidRDefault="00162B00" w:rsidP="00162B00">
      <w:pPr>
        <w:numPr>
          <w:ilvl w:val="0"/>
          <w:numId w:val="1"/>
        </w:numPr>
        <w:shd w:val="clear" w:color="auto" w:fill="FFFFFF"/>
        <w:spacing w:after="0" w:line="240" w:lineRule="auto"/>
        <w:ind w:left="390"/>
        <w:jc w:val="both"/>
        <w:rPr>
          <w:rFonts w:ascii="Times New Roman" w:eastAsia="Times New Roman" w:hAnsi="Times New Roman" w:cs="Times New Roman"/>
          <w:sz w:val="24"/>
          <w:szCs w:val="24"/>
        </w:rPr>
      </w:pPr>
      <w:r w:rsidRPr="00162B00">
        <w:rPr>
          <w:rFonts w:ascii="Times New Roman" w:eastAsia="Times New Roman" w:hAnsi="Times New Roman" w:cs="Times New Roman"/>
          <w:sz w:val="24"/>
          <w:szCs w:val="24"/>
        </w:rPr>
        <w:t>Quyết định thành lập Hội đồng thi đua - Khen thưởng.</w:t>
      </w:r>
    </w:p>
    <w:p w14:paraId="52711C31" w14:textId="77777777" w:rsidR="00162B00" w:rsidRPr="00162B00" w:rsidRDefault="00162B00" w:rsidP="00162B00">
      <w:pPr>
        <w:numPr>
          <w:ilvl w:val="0"/>
          <w:numId w:val="1"/>
        </w:numPr>
        <w:shd w:val="clear" w:color="auto" w:fill="FFFFFF"/>
        <w:spacing w:after="0" w:line="240" w:lineRule="auto"/>
        <w:ind w:left="390"/>
        <w:jc w:val="both"/>
        <w:rPr>
          <w:rFonts w:ascii="Times New Roman" w:eastAsia="Times New Roman" w:hAnsi="Times New Roman" w:cs="Times New Roman"/>
          <w:sz w:val="24"/>
          <w:szCs w:val="24"/>
        </w:rPr>
      </w:pPr>
      <w:r w:rsidRPr="00162B00">
        <w:rPr>
          <w:rFonts w:ascii="Times New Roman" w:eastAsia="Times New Roman" w:hAnsi="Times New Roman" w:cs="Times New Roman"/>
          <w:sz w:val="24"/>
          <w:szCs w:val="24"/>
        </w:rPr>
        <w:t>Quyết định phân công nhiệm vụ năm học.</w:t>
      </w:r>
    </w:p>
    <w:p w14:paraId="58535DF0" w14:textId="77777777" w:rsidR="00162B00" w:rsidRPr="00162B00" w:rsidRDefault="00162B00" w:rsidP="00162B00">
      <w:pPr>
        <w:shd w:val="clear" w:color="auto" w:fill="FFFFFF"/>
        <w:spacing w:after="0" w:line="240" w:lineRule="auto"/>
        <w:jc w:val="both"/>
        <w:rPr>
          <w:rFonts w:ascii="Times New Roman" w:eastAsia="Times New Roman" w:hAnsi="Times New Roman" w:cs="Times New Roman"/>
          <w:sz w:val="24"/>
          <w:szCs w:val="24"/>
        </w:rPr>
      </w:pPr>
      <w:r w:rsidRPr="00162B00">
        <w:rPr>
          <w:rFonts w:ascii="Times New Roman" w:eastAsia="Times New Roman" w:hAnsi="Times New Roman" w:cs="Times New Roman"/>
          <w:b/>
          <w:bCs/>
          <w:sz w:val="24"/>
          <w:szCs w:val="24"/>
          <w:bdr w:val="none" w:sz="0" w:space="0" w:color="auto" w:frame="1"/>
        </w:rPr>
        <w:t>3. Công tác triển khai, tổ chức thực hiện các văn bản chỉ đạo của các cấp.</w:t>
      </w:r>
    </w:p>
    <w:p w14:paraId="1147ADBC" w14:textId="77777777" w:rsidR="00162B00" w:rsidRPr="00162B00" w:rsidRDefault="00162B00" w:rsidP="00162B00">
      <w:pPr>
        <w:shd w:val="clear" w:color="auto" w:fill="FFFFFF"/>
        <w:spacing w:after="0" w:line="240" w:lineRule="auto"/>
        <w:jc w:val="both"/>
        <w:rPr>
          <w:rFonts w:ascii="Times New Roman" w:eastAsia="Times New Roman" w:hAnsi="Times New Roman" w:cs="Times New Roman"/>
          <w:sz w:val="24"/>
          <w:szCs w:val="24"/>
        </w:rPr>
      </w:pPr>
      <w:r w:rsidRPr="00162B00">
        <w:rPr>
          <w:rFonts w:ascii="Times New Roman" w:eastAsia="Times New Roman" w:hAnsi="Times New Roman" w:cs="Times New Roman"/>
          <w:sz w:val="24"/>
          <w:szCs w:val="24"/>
        </w:rPr>
        <w:t>Nhà trường đã tổ chức tuyên truyền nội dung Chỉ thị 30/CT-TW ngày 18/2/1998 của Bộ Chính trị, Nghị định 71/1998/NĐ-CP ngày 8/9/1998 của Chính phủ ban hành Quy chế dân chủ trong hoạt động của các cơ quan và Quyết định 04/2000/QĐ-BGD&amp;ĐT ngày 01/3/2000 của Bộ Giáo dục và Đào tạo ban hành Quy chế thực hiện dân chủ trong các hoạt động của nhà trường đến 100% CB - GV - NV nhà trường.</w:t>
      </w:r>
    </w:p>
    <w:p w14:paraId="05E0CE35" w14:textId="77777777" w:rsidR="00162B00" w:rsidRPr="00162B00" w:rsidRDefault="00162B00" w:rsidP="00162B00">
      <w:pPr>
        <w:shd w:val="clear" w:color="auto" w:fill="FFFFFF"/>
        <w:spacing w:after="0" w:line="240" w:lineRule="auto"/>
        <w:jc w:val="both"/>
        <w:rPr>
          <w:rFonts w:ascii="Times New Roman" w:eastAsia="Times New Roman" w:hAnsi="Times New Roman" w:cs="Times New Roman"/>
          <w:sz w:val="24"/>
          <w:szCs w:val="24"/>
        </w:rPr>
      </w:pPr>
      <w:r w:rsidRPr="00162B00">
        <w:rPr>
          <w:rFonts w:ascii="Times New Roman" w:eastAsia="Times New Roman" w:hAnsi="Times New Roman" w:cs="Times New Roman"/>
          <w:sz w:val="24"/>
          <w:szCs w:val="24"/>
        </w:rPr>
        <w:t>Cụ thể hóa nội dung vào các quy chế hoạt động của nhà trường. Trọng tâm là thực hiện Quy chế làm việc, Quy chế chi tiêu nội bộ…</w:t>
      </w:r>
    </w:p>
    <w:p w14:paraId="7DD085E1" w14:textId="77777777" w:rsidR="00162B00" w:rsidRPr="00162B00" w:rsidRDefault="00162B00" w:rsidP="00162B00">
      <w:pPr>
        <w:shd w:val="clear" w:color="auto" w:fill="FFFFFF"/>
        <w:spacing w:after="0" w:line="240" w:lineRule="auto"/>
        <w:jc w:val="both"/>
        <w:rPr>
          <w:rFonts w:ascii="Times New Roman" w:eastAsia="Times New Roman" w:hAnsi="Times New Roman" w:cs="Times New Roman"/>
          <w:sz w:val="24"/>
          <w:szCs w:val="24"/>
        </w:rPr>
      </w:pPr>
      <w:r w:rsidRPr="00162B00">
        <w:rPr>
          <w:rFonts w:ascii="Times New Roman" w:eastAsia="Times New Roman" w:hAnsi="Times New Roman" w:cs="Times New Roman"/>
          <w:b/>
          <w:bCs/>
          <w:sz w:val="24"/>
          <w:szCs w:val="24"/>
          <w:bdr w:val="none" w:sz="0" w:space="0" w:color="auto" w:frame="1"/>
        </w:rPr>
        <w:t>4. Đánh giá vai trò của ban chỉ đạo thực hiện QCDC, chính quyền và các đoàn thể trong việc thực hiện QCDC ở các nhà trường:</w:t>
      </w:r>
    </w:p>
    <w:p w14:paraId="43AD0F29" w14:textId="77777777" w:rsidR="00162B00" w:rsidRPr="00162B00" w:rsidRDefault="00162B00" w:rsidP="00162B00">
      <w:pPr>
        <w:shd w:val="clear" w:color="auto" w:fill="FFFFFF"/>
        <w:spacing w:after="0" w:line="240" w:lineRule="auto"/>
        <w:jc w:val="both"/>
        <w:rPr>
          <w:rFonts w:ascii="Times New Roman" w:eastAsia="Times New Roman" w:hAnsi="Times New Roman" w:cs="Times New Roman"/>
          <w:sz w:val="24"/>
          <w:szCs w:val="24"/>
        </w:rPr>
      </w:pPr>
      <w:r w:rsidRPr="00162B00">
        <w:rPr>
          <w:rFonts w:ascii="Times New Roman" w:eastAsia="Times New Roman" w:hAnsi="Times New Roman" w:cs="Times New Roman"/>
          <w:sz w:val="24"/>
          <w:szCs w:val="24"/>
        </w:rPr>
        <w:t>- Ban chỉ đạo thực hiện Quy chế dân chủ cơ sở đã triển khai nhiệm vụ đầy đủ cho các thành viên trong Ban chỉ đạo. Ban chỉ đạo đã xây dựng Kế hoạch hoạt động thực hiện Quy chế dân chủ cơ sở phù hợp với điều kiện thực tế của nhà trường. Tổ chức triển khai, phối kết hợp với các tổ chức để đưa nội dung quy chế vào các chương trình hoạt động của các tổ chức đoàn thể, tổ chức kiểm tra, giám sát quá trình thực hiện quy chế. Ban chỉ đạo thực hiện tốt vai trò chức năng của mình theo Quyết định thành lập đưa Quy chế vào hoạt động nhà trường thường xuyên đạt hiệu quả.</w:t>
      </w:r>
    </w:p>
    <w:p w14:paraId="612B6CA3" w14:textId="77777777" w:rsidR="00162B00" w:rsidRPr="00162B00" w:rsidRDefault="00162B00" w:rsidP="00162B00">
      <w:pPr>
        <w:shd w:val="clear" w:color="auto" w:fill="FFFFFF"/>
        <w:spacing w:after="0" w:line="240" w:lineRule="auto"/>
        <w:jc w:val="both"/>
        <w:rPr>
          <w:rFonts w:ascii="Times New Roman" w:eastAsia="Times New Roman" w:hAnsi="Times New Roman" w:cs="Times New Roman"/>
          <w:sz w:val="24"/>
          <w:szCs w:val="24"/>
        </w:rPr>
      </w:pPr>
      <w:r w:rsidRPr="00162B00">
        <w:rPr>
          <w:rFonts w:ascii="Times New Roman" w:eastAsia="Times New Roman" w:hAnsi="Times New Roman" w:cs="Times New Roman"/>
          <w:sz w:val="24"/>
          <w:szCs w:val="24"/>
        </w:rPr>
        <w:t>- Nhà trường đã xây dựng Quy chế thực hiện dân chủ từng năm học, sát thực với tình hình, đặc điểm mỗi năm học; Quy chế đã được triển khai lồng ghép và thực hiện các chuyên đề riêng biệt và thường xuyên thông qua các hoạt động chuyên môn.</w:t>
      </w:r>
    </w:p>
    <w:p w14:paraId="59F393C3" w14:textId="77777777" w:rsidR="00162B00" w:rsidRPr="00162B00" w:rsidRDefault="00162B00" w:rsidP="00162B00">
      <w:pPr>
        <w:shd w:val="clear" w:color="auto" w:fill="FFFFFF"/>
        <w:spacing w:after="0" w:line="240" w:lineRule="auto"/>
        <w:jc w:val="both"/>
        <w:rPr>
          <w:rFonts w:ascii="Times New Roman" w:eastAsia="Times New Roman" w:hAnsi="Times New Roman" w:cs="Times New Roman"/>
          <w:sz w:val="24"/>
          <w:szCs w:val="24"/>
        </w:rPr>
      </w:pPr>
      <w:r w:rsidRPr="00162B00">
        <w:rPr>
          <w:rFonts w:ascii="Times New Roman" w:eastAsia="Times New Roman" w:hAnsi="Times New Roman" w:cs="Times New Roman"/>
          <w:sz w:val="24"/>
          <w:szCs w:val="24"/>
        </w:rPr>
        <w:t>- Các tổ chức đoàn thể: Công đoàn, Chi đoàn, Liên đội đều cụ thể hóa nội dung Quy chế thực hiện dân chủ bằng các chương trình hoạt động của mỗi tổ chức như Kế hoạch công tác Công đoàn; Chi đoàn, chương trình cô</w:t>
      </w:r>
    </w:p>
    <w:p w14:paraId="707884EA" w14:textId="77777777" w:rsidR="00162B00" w:rsidRPr="00162B00" w:rsidRDefault="00162B00" w:rsidP="00162B00">
      <w:pPr>
        <w:shd w:val="clear" w:color="auto" w:fill="FFFFFF"/>
        <w:spacing w:after="0" w:line="240" w:lineRule="auto"/>
        <w:jc w:val="both"/>
        <w:rPr>
          <w:rFonts w:ascii="Times New Roman" w:eastAsia="Times New Roman" w:hAnsi="Times New Roman" w:cs="Times New Roman"/>
          <w:sz w:val="24"/>
          <w:szCs w:val="24"/>
        </w:rPr>
      </w:pPr>
      <w:r w:rsidRPr="00162B00">
        <w:rPr>
          <w:rFonts w:ascii="Times New Roman" w:eastAsia="Times New Roman" w:hAnsi="Times New Roman" w:cs="Times New Roman"/>
          <w:b/>
          <w:bCs/>
          <w:sz w:val="24"/>
          <w:szCs w:val="24"/>
          <w:bdr w:val="none" w:sz="0" w:space="0" w:color="auto" w:frame="1"/>
        </w:rPr>
        <w:t>5. Công tác sơ, tổng kết hàng năm.</w:t>
      </w:r>
    </w:p>
    <w:p w14:paraId="5A90067C" w14:textId="77777777" w:rsidR="00162B00" w:rsidRPr="00162B00" w:rsidRDefault="00162B00" w:rsidP="00162B00">
      <w:pPr>
        <w:shd w:val="clear" w:color="auto" w:fill="FFFFFF"/>
        <w:spacing w:after="0" w:line="240" w:lineRule="auto"/>
        <w:jc w:val="both"/>
        <w:rPr>
          <w:rFonts w:ascii="Times New Roman" w:eastAsia="Times New Roman" w:hAnsi="Times New Roman" w:cs="Times New Roman"/>
          <w:sz w:val="24"/>
          <w:szCs w:val="24"/>
        </w:rPr>
      </w:pPr>
      <w:r w:rsidRPr="00162B00">
        <w:rPr>
          <w:rFonts w:ascii="Times New Roman" w:eastAsia="Times New Roman" w:hAnsi="Times New Roman" w:cs="Times New Roman"/>
          <w:sz w:val="24"/>
          <w:szCs w:val="24"/>
        </w:rPr>
        <w:t>Mỗi học kì Ban chỉ đạo thực hiện Quy chế dân chủ đều tổ chức sơ kết đánh giá kết quả thực hiện của nhà trường và mỗi tổ chức đoàn thể đồng thời điều chỉnh, bổ sung cho kế hoạch.</w:t>
      </w:r>
    </w:p>
    <w:p w14:paraId="62559817" w14:textId="77777777" w:rsidR="00162B00" w:rsidRPr="00162B00" w:rsidRDefault="00162B00" w:rsidP="00162B00">
      <w:pPr>
        <w:shd w:val="clear" w:color="auto" w:fill="FFFFFF"/>
        <w:spacing w:after="0" w:line="240" w:lineRule="auto"/>
        <w:jc w:val="both"/>
        <w:rPr>
          <w:rFonts w:ascii="Times New Roman" w:eastAsia="Times New Roman" w:hAnsi="Times New Roman" w:cs="Times New Roman"/>
          <w:sz w:val="24"/>
          <w:szCs w:val="24"/>
        </w:rPr>
      </w:pPr>
      <w:r w:rsidRPr="00162B00">
        <w:rPr>
          <w:rFonts w:ascii="Times New Roman" w:eastAsia="Times New Roman" w:hAnsi="Times New Roman" w:cs="Times New Roman"/>
          <w:sz w:val="24"/>
          <w:szCs w:val="24"/>
        </w:rPr>
        <w:t>Mỗi năm học Ban chỉ đạo thực hiện Quy chế dân chủ đều tổ chức sơ kết, đánh giá kết quả thực hiện Quy chế dân chủ cơ sở; Điều chỉnh, bổ sung cho Kế hoạch và nội dung của Quy chế phù hợp với điều kiện thực tế mỗi năm học.</w:t>
      </w:r>
      <w:r w:rsidRPr="00162B00">
        <w:rPr>
          <w:rFonts w:ascii="Times New Roman" w:eastAsia="Times New Roman" w:hAnsi="Times New Roman" w:cs="Times New Roman"/>
          <w:sz w:val="24"/>
          <w:szCs w:val="24"/>
        </w:rPr>
        <w:br/>
        <w:t>Qua các năm thực hiện Quy chế dân chủ cơ sở, nhà trường đã cụ thể hóa được Quy chế làm việc cơ quan, Quy chế chi tiêu nội bộ công khai, khách quan ; Xây dựng được Quy chế thi đua khen thưởng phù hợp tạo điều kiện tốt để CB - GV- NV phấn đầu rèn luyện đưa chất lượng giáo dục tiến bộ.</w:t>
      </w:r>
    </w:p>
    <w:p w14:paraId="08B88A6B" w14:textId="77777777" w:rsidR="00162B00" w:rsidRPr="00162B00" w:rsidRDefault="00162B00" w:rsidP="00162B00">
      <w:pPr>
        <w:shd w:val="clear" w:color="auto" w:fill="FFFFFF"/>
        <w:spacing w:after="0" w:line="240" w:lineRule="auto"/>
        <w:jc w:val="both"/>
        <w:rPr>
          <w:rFonts w:ascii="Times New Roman" w:eastAsia="Times New Roman" w:hAnsi="Times New Roman" w:cs="Times New Roman"/>
          <w:sz w:val="24"/>
          <w:szCs w:val="24"/>
        </w:rPr>
      </w:pPr>
      <w:r w:rsidRPr="00162B00">
        <w:rPr>
          <w:rFonts w:ascii="Times New Roman" w:eastAsia="Times New Roman" w:hAnsi="Times New Roman" w:cs="Times New Roman"/>
          <w:sz w:val="24"/>
          <w:szCs w:val="24"/>
        </w:rPr>
        <w:t>Mỗi năm học đều hoàn thiện Báo cáo kết quả thực hiện quy chế dân chủ cơ sở nhà trường</w:t>
      </w:r>
    </w:p>
    <w:p w14:paraId="2AA2D91A" w14:textId="77777777" w:rsidR="00162B00" w:rsidRPr="00162B00" w:rsidRDefault="00162B00" w:rsidP="00162B00">
      <w:pPr>
        <w:shd w:val="clear" w:color="auto" w:fill="FFFFFF"/>
        <w:spacing w:after="0" w:line="240" w:lineRule="auto"/>
        <w:jc w:val="both"/>
        <w:rPr>
          <w:rFonts w:ascii="Times New Roman" w:eastAsia="Times New Roman" w:hAnsi="Times New Roman" w:cs="Times New Roman"/>
          <w:sz w:val="24"/>
          <w:szCs w:val="24"/>
        </w:rPr>
      </w:pPr>
      <w:r w:rsidRPr="00162B00">
        <w:rPr>
          <w:rFonts w:ascii="Times New Roman" w:eastAsia="Times New Roman" w:hAnsi="Times New Roman" w:cs="Times New Roman"/>
          <w:b/>
          <w:bCs/>
          <w:sz w:val="24"/>
          <w:szCs w:val="24"/>
          <w:bdr w:val="none" w:sz="0" w:space="0" w:color="auto" w:frame="1"/>
        </w:rPr>
        <w:t>II. Kết quả thực hiện theo Nghị định 71/1998/NĐ-CP và các quy định của ngành GD&amp;ĐT về thực hiện QCDC:</w:t>
      </w:r>
    </w:p>
    <w:p w14:paraId="446F970F" w14:textId="77777777" w:rsidR="00162B00" w:rsidRPr="00162B00" w:rsidRDefault="00162B00" w:rsidP="00162B00">
      <w:pPr>
        <w:shd w:val="clear" w:color="auto" w:fill="FFFFFF"/>
        <w:spacing w:after="0" w:line="240" w:lineRule="auto"/>
        <w:jc w:val="both"/>
        <w:rPr>
          <w:rFonts w:ascii="Times New Roman" w:eastAsia="Times New Roman" w:hAnsi="Times New Roman" w:cs="Times New Roman"/>
          <w:sz w:val="24"/>
          <w:szCs w:val="24"/>
        </w:rPr>
      </w:pPr>
      <w:r w:rsidRPr="00162B00">
        <w:rPr>
          <w:rFonts w:ascii="Times New Roman" w:eastAsia="Times New Roman" w:hAnsi="Times New Roman" w:cs="Times New Roman"/>
          <w:b/>
          <w:bCs/>
          <w:sz w:val="24"/>
          <w:szCs w:val="24"/>
          <w:bdr w:val="none" w:sz="0" w:space="0" w:color="auto" w:frame="1"/>
        </w:rPr>
        <w:t>1. Việc thực hiện trách nhiệm của thủ trưởng cơ quan;</w:t>
      </w:r>
    </w:p>
    <w:p w14:paraId="0802E169" w14:textId="77777777" w:rsidR="00162B00" w:rsidRPr="00162B00" w:rsidRDefault="00162B00" w:rsidP="00162B00">
      <w:pPr>
        <w:shd w:val="clear" w:color="auto" w:fill="FFFFFF"/>
        <w:spacing w:after="0" w:line="240" w:lineRule="auto"/>
        <w:jc w:val="both"/>
        <w:rPr>
          <w:rFonts w:ascii="Times New Roman" w:eastAsia="Times New Roman" w:hAnsi="Times New Roman" w:cs="Times New Roman"/>
          <w:sz w:val="24"/>
          <w:szCs w:val="24"/>
        </w:rPr>
      </w:pPr>
      <w:r w:rsidRPr="00162B00">
        <w:rPr>
          <w:rFonts w:ascii="Times New Roman" w:eastAsia="Times New Roman" w:hAnsi="Times New Roman" w:cs="Times New Roman"/>
          <w:sz w:val="24"/>
          <w:szCs w:val="24"/>
        </w:rPr>
        <w:t>- Hiệu trưởng đã quản lý và điều hành hoạt động của cơ quan theo quy chế dân chủ, chịu trách nhiệm trước pháp luật và cấp trên về tất cả các hoạt động trong nhà trường, trong các kỳ họp hội đồng, hiệu trưởng đã đánh giá việc thực hiện QCDC của cá nhân và tập thể công khai các hoạt động một cách rõ ràng.</w:t>
      </w:r>
    </w:p>
    <w:p w14:paraId="718E2D24" w14:textId="77777777" w:rsidR="00162B00" w:rsidRPr="00162B00" w:rsidRDefault="00162B00" w:rsidP="00162B00">
      <w:pPr>
        <w:shd w:val="clear" w:color="auto" w:fill="FFFFFF"/>
        <w:spacing w:after="0" w:line="240" w:lineRule="auto"/>
        <w:jc w:val="both"/>
        <w:rPr>
          <w:rFonts w:ascii="Times New Roman" w:eastAsia="Times New Roman" w:hAnsi="Times New Roman" w:cs="Times New Roman"/>
          <w:sz w:val="24"/>
          <w:szCs w:val="24"/>
        </w:rPr>
      </w:pPr>
      <w:r w:rsidRPr="00162B00">
        <w:rPr>
          <w:rFonts w:ascii="Times New Roman" w:eastAsia="Times New Roman" w:hAnsi="Times New Roman" w:cs="Times New Roman"/>
          <w:sz w:val="24"/>
          <w:szCs w:val="24"/>
        </w:rPr>
        <w:t>- Đánh giá việc thực hiện nhiệm vụ của CBGV những việc làm được, những việc chưa làm được từ đó nhắc nhở động viên CBGV điều chỉnh kịp thời.</w:t>
      </w:r>
    </w:p>
    <w:p w14:paraId="7666C086" w14:textId="77777777" w:rsidR="00162B00" w:rsidRPr="00162B00" w:rsidRDefault="00162B00" w:rsidP="00162B00">
      <w:pPr>
        <w:shd w:val="clear" w:color="auto" w:fill="FFFFFF"/>
        <w:spacing w:after="0" w:line="240" w:lineRule="auto"/>
        <w:jc w:val="both"/>
        <w:rPr>
          <w:rFonts w:ascii="Times New Roman" w:eastAsia="Times New Roman" w:hAnsi="Times New Roman" w:cs="Times New Roman"/>
          <w:sz w:val="24"/>
          <w:szCs w:val="24"/>
        </w:rPr>
      </w:pPr>
      <w:r w:rsidRPr="00162B00">
        <w:rPr>
          <w:rFonts w:ascii="Times New Roman" w:eastAsia="Times New Roman" w:hAnsi="Times New Roman" w:cs="Times New Roman"/>
          <w:sz w:val="24"/>
          <w:szCs w:val="24"/>
        </w:rPr>
        <w:lastRenderedPageBreak/>
        <w:t>- Hiệu trưởng đã quản lý CBGV, quán triệt đường lối chủ trương chính sách của Đảng, pháp luật của nhà nước, trau dồi đạo đức tác phong nhân viên đánh giá đúng năng lực CBGV theo quy định đúng quy trình của cấp trên đề ra. Đánh giá xếp loại GV hàng năm được thực hiện một cách khách quan, công bằng.</w:t>
      </w:r>
    </w:p>
    <w:p w14:paraId="5EF4DE06" w14:textId="77777777" w:rsidR="00162B00" w:rsidRPr="00162B00" w:rsidRDefault="00162B00" w:rsidP="00162B00">
      <w:pPr>
        <w:shd w:val="clear" w:color="auto" w:fill="FFFFFF"/>
        <w:spacing w:after="0" w:line="240" w:lineRule="auto"/>
        <w:jc w:val="both"/>
        <w:rPr>
          <w:rFonts w:ascii="Times New Roman" w:eastAsia="Times New Roman" w:hAnsi="Times New Roman" w:cs="Times New Roman"/>
          <w:sz w:val="24"/>
          <w:szCs w:val="24"/>
        </w:rPr>
      </w:pPr>
      <w:r w:rsidRPr="00162B00">
        <w:rPr>
          <w:rFonts w:ascii="Times New Roman" w:eastAsia="Times New Roman" w:hAnsi="Times New Roman" w:cs="Times New Roman"/>
          <w:sz w:val="24"/>
          <w:szCs w:val="24"/>
        </w:rPr>
        <w:t>- Hiệu trưởng tiếp thu những ý kiến góp ý của CBGV để kịp thời sửa chữa.</w:t>
      </w:r>
    </w:p>
    <w:p w14:paraId="72F66411" w14:textId="77777777" w:rsidR="00162B00" w:rsidRPr="00162B00" w:rsidRDefault="00162B00" w:rsidP="00162B00">
      <w:pPr>
        <w:shd w:val="clear" w:color="auto" w:fill="FFFFFF"/>
        <w:spacing w:after="0" w:line="240" w:lineRule="auto"/>
        <w:jc w:val="both"/>
        <w:rPr>
          <w:rFonts w:ascii="Times New Roman" w:eastAsia="Times New Roman" w:hAnsi="Times New Roman" w:cs="Times New Roman"/>
          <w:sz w:val="24"/>
          <w:szCs w:val="24"/>
        </w:rPr>
      </w:pPr>
      <w:r w:rsidRPr="00162B00">
        <w:rPr>
          <w:rFonts w:ascii="Times New Roman" w:eastAsia="Times New Roman" w:hAnsi="Times New Roman" w:cs="Times New Roman"/>
          <w:sz w:val="24"/>
          <w:szCs w:val="24"/>
        </w:rPr>
        <w:t>- Hiệu trưởng quản lý tài chính, tài sản của cơ quan theo đúng quy định của nhà nước, theo quy chế nội bộ. Công khai việc mua sắm CSVC, trang thiết bị.</w:t>
      </w:r>
    </w:p>
    <w:p w14:paraId="7169E2D9" w14:textId="77777777" w:rsidR="00162B00" w:rsidRPr="00162B00" w:rsidRDefault="00162B00" w:rsidP="00162B00">
      <w:pPr>
        <w:shd w:val="clear" w:color="auto" w:fill="FFFFFF"/>
        <w:spacing w:after="0" w:line="240" w:lineRule="auto"/>
        <w:jc w:val="both"/>
        <w:rPr>
          <w:rFonts w:ascii="Times New Roman" w:eastAsia="Times New Roman" w:hAnsi="Times New Roman" w:cs="Times New Roman"/>
          <w:sz w:val="24"/>
          <w:szCs w:val="24"/>
        </w:rPr>
      </w:pPr>
      <w:r w:rsidRPr="00162B00">
        <w:rPr>
          <w:rFonts w:ascii="Times New Roman" w:eastAsia="Times New Roman" w:hAnsi="Times New Roman" w:cs="Times New Roman"/>
          <w:sz w:val="24"/>
          <w:szCs w:val="24"/>
        </w:rPr>
        <w:t>- Thực hiện luật phòng chống tham nhũng và thực hành tiết kiệm chống lãng phí.</w:t>
      </w:r>
    </w:p>
    <w:p w14:paraId="063096A5" w14:textId="77777777" w:rsidR="00162B00" w:rsidRPr="00162B00" w:rsidRDefault="00162B00" w:rsidP="00162B00">
      <w:pPr>
        <w:shd w:val="clear" w:color="auto" w:fill="FFFFFF"/>
        <w:spacing w:after="0" w:line="240" w:lineRule="auto"/>
        <w:jc w:val="both"/>
        <w:rPr>
          <w:rFonts w:ascii="Times New Roman" w:eastAsia="Times New Roman" w:hAnsi="Times New Roman" w:cs="Times New Roman"/>
          <w:sz w:val="24"/>
          <w:szCs w:val="24"/>
        </w:rPr>
      </w:pPr>
      <w:r w:rsidRPr="00162B00">
        <w:rPr>
          <w:rFonts w:ascii="Times New Roman" w:eastAsia="Times New Roman" w:hAnsi="Times New Roman" w:cs="Times New Roman"/>
          <w:sz w:val="24"/>
          <w:szCs w:val="24"/>
        </w:rPr>
        <w:t>- Thủ trưởng phối hợp công đoàn, tổ chuyên môn và các tổ chức trong nhà trường làm tốt công tác sơ, tổng kết năm học.</w:t>
      </w:r>
    </w:p>
    <w:p w14:paraId="110FFC81" w14:textId="77777777" w:rsidR="00162B00" w:rsidRPr="00162B00" w:rsidRDefault="00162B00" w:rsidP="00162B00">
      <w:pPr>
        <w:shd w:val="clear" w:color="auto" w:fill="FFFFFF"/>
        <w:spacing w:after="0" w:line="240" w:lineRule="auto"/>
        <w:jc w:val="both"/>
        <w:rPr>
          <w:rFonts w:ascii="Times New Roman" w:eastAsia="Times New Roman" w:hAnsi="Times New Roman" w:cs="Times New Roman"/>
          <w:sz w:val="24"/>
          <w:szCs w:val="24"/>
        </w:rPr>
      </w:pPr>
      <w:r w:rsidRPr="00162B00">
        <w:rPr>
          <w:rFonts w:ascii="Times New Roman" w:eastAsia="Times New Roman" w:hAnsi="Times New Roman" w:cs="Times New Roman"/>
          <w:sz w:val="24"/>
          <w:szCs w:val="24"/>
        </w:rPr>
        <w:t>+ Đánh giá nhiệm vụ của đơn vị và từng cá nhân, có giải pháp để nâng cao chất lượng của từng nội dung công viêc theo đúng yêu cầu đề ra.</w:t>
      </w:r>
    </w:p>
    <w:p w14:paraId="2D569C0F" w14:textId="77777777" w:rsidR="00162B00" w:rsidRPr="00162B00" w:rsidRDefault="00162B00" w:rsidP="00162B00">
      <w:pPr>
        <w:shd w:val="clear" w:color="auto" w:fill="FFFFFF"/>
        <w:spacing w:after="0" w:line="240" w:lineRule="auto"/>
        <w:jc w:val="both"/>
        <w:rPr>
          <w:rFonts w:ascii="Times New Roman" w:eastAsia="Times New Roman" w:hAnsi="Times New Roman" w:cs="Times New Roman"/>
          <w:sz w:val="24"/>
          <w:szCs w:val="24"/>
        </w:rPr>
      </w:pPr>
      <w:r w:rsidRPr="00162B00">
        <w:rPr>
          <w:rFonts w:ascii="Times New Roman" w:eastAsia="Times New Roman" w:hAnsi="Times New Roman" w:cs="Times New Roman"/>
          <w:sz w:val="24"/>
          <w:szCs w:val="24"/>
        </w:rPr>
        <w:t>+ Lắng nghe ý kiến góp ý để điều chỉnh bổ sung.</w:t>
      </w:r>
    </w:p>
    <w:p w14:paraId="6EADB1F4" w14:textId="77777777" w:rsidR="00162B00" w:rsidRPr="00162B00" w:rsidRDefault="00162B00" w:rsidP="00162B00">
      <w:pPr>
        <w:shd w:val="clear" w:color="auto" w:fill="FFFFFF"/>
        <w:spacing w:after="0" w:line="240" w:lineRule="auto"/>
        <w:jc w:val="both"/>
        <w:rPr>
          <w:rFonts w:ascii="Times New Roman" w:eastAsia="Times New Roman" w:hAnsi="Times New Roman" w:cs="Times New Roman"/>
          <w:sz w:val="24"/>
          <w:szCs w:val="24"/>
        </w:rPr>
      </w:pPr>
      <w:r w:rsidRPr="00162B00">
        <w:rPr>
          <w:rFonts w:ascii="Times New Roman" w:eastAsia="Times New Roman" w:hAnsi="Times New Roman" w:cs="Times New Roman"/>
          <w:b/>
          <w:bCs/>
          <w:sz w:val="24"/>
          <w:szCs w:val="24"/>
          <w:bdr w:val="none" w:sz="0" w:space="0" w:color="auto" w:frame="1"/>
        </w:rPr>
        <w:t>2. Việc thực hiện trách nhiệm của cán bộ viên chức:</w:t>
      </w:r>
    </w:p>
    <w:p w14:paraId="1890DAEC" w14:textId="77777777" w:rsidR="00162B00" w:rsidRPr="00162B00" w:rsidRDefault="00162B00" w:rsidP="00162B00">
      <w:pPr>
        <w:shd w:val="clear" w:color="auto" w:fill="FFFFFF"/>
        <w:spacing w:after="0" w:line="240" w:lineRule="auto"/>
        <w:jc w:val="both"/>
        <w:rPr>
          <w:rFonts w:ascii="Times New Roman" w:eastAsia="Times New Roman" w:hAnsi="Times New Roman" w:cs="Times New Roman"/>
          <w:sz w:val="24"/>
          <w:szCs w:val="24"/>
        </w:rPr>
      </w:pPr>
      <w:r w:rsidRPr="00162B00">
        <w:rPr>
          <w:rFonts w:ascii="Times New Roman" w:eastAsia="Times New Roman" w:hAnsi="Times New Roman" w:cs="Times New Roman"/>
          <w:sz w:val="24"/>
          <w:szCs w:val="24"/>
        </w:rPr>
        <w:t>- Tất cả CBVC trong nhà trường đều tham gia đóng góp xây dựng các nội dung như: Kế hoạch phát triển trường lớp, công tác tuyển sinh, chất lượng dạy học, công tác PCGD, đóng góp xây dựng quy chế dân chủ và quy chế chi tiêu nội bộ trường học và các hoạt động trong nhà trường.</w:t>
      </w:r>
    </w:p>
    <w:p w14:paraId="082B5E30" w14:textId="77777777" w:rsidR="00162B00" w:rsidRPr="00162B00" w:rsidRDefault="00162B00" w:rsidP="00162B00">
      <w:pPr>
        <w:shd w:val="clear" w:color="auto" w:fill="FFFFFF"/>
        <w:spacing w:after="0" w:line="240" w:lineRule="auto"/>
        <w:jc w:val="both"/>
        <w:rPr>
          <w:rFonts w:ascii="Times New Roman" w:eastAsia="Times New Roman" w:hAnsi="Times New Roman" w:cs="Times New Roman"/>
          <w:sz w:val="24"/>
          <w:szCs w:val="24"/>
        </w:rPr>
      </w:pPr>
      <w:r w:rsidRPr="00162B00">
        <w:rPr>
          <w:rFonts w:ascii="Times New Roman" w:eastAsia="Times New Roman" w:hAnsi="Times New Roman" w:cs="Times New Roman"/>
          <w:sz w:val="24"/>
          <w:szCs w:val="24"/>
        </w:rPr>
        <w:t>- Góp ý xây dựng các phong trào thi đua, phong trào bồi dưỡng học sinh có năng khiếu tham gia Hội thi các ngành, các cấp cũng như rèn luyện học sinh chưa hoàn thành. Góp ý xây dựng, sửa chữa, mua sắm, các hoạt động khác.</w:t>
      </w:r>
    </w:p>
    <w:p w14:paraId="02C911BC" w14:textId="77777777" w:rsidR="00162B00" w:rsidRPr="00162B00" w:rsidRDefault="00162B00" w:rsidP="00162B00">
      <w:pPr>
        <w:shd w:val="clear" w:color="auto" w:fill="FFFFFF"/>
        <w:spacing w:after="0" w:line="240" w:lineRule="auto"/>
        <w:jc w:val="both"/>
        <w:rPr>
          <w:rFonts w:ascii="Times New Roman" w:eastAsia="Times New Roman" w:hAnsi="Times New Roman" w:cs="Times New Roman"/>
          <w:sz w:val="24"/>
          <w:szCs w:val="24"/>
        </w:rPr>
      </w:pPr>
      <w:r w:rsidRPr="00162B00">
        <w:rPr>
          <w:rFonts w:ascii="Times New Roman" w:eastAsia="Times New Roman" w:hAnsi="Times New Roman" w:cs="Times New Roman"/>
          <w:sz w:val="24"/>
          <w:szCs w:val="24"/>
        </w:rPr>
        <w:t>- Tất cả CBVC đã nghiêm chỉnh chấp hành tốt chủ trương, chính sách của Đảng, Pháp luật của nhà nước. Chấp hành tốt nội quy, quy chế trường học, kỷ luật lao đông. Chưa có CBVC nào vi phạm bị phản ánh hoặc kỷ luật.</w:t>
      </w:r>
    </w:p>
    <w:p w14:paraId="76BA18E8" w14:textId="77777777" w:rsidR="00162B00" w:rsidRPr="00162B00" w:rsidRDefault="00162B00" w:rsidP="00162B00">
      <w:pPr>
        <w:shd w:val="clear" w:color="auto" w:fill="FFFFFF"/>
        <w:spacing w:after="0" w:line="240" w:lineRule="auto"/>
        <w:jc w:val="both"/>
        <w:rPr>
          <w:rFonts w:ascii="Times New Roman" w:eastAsia="Times New Roman" w:hAnsi="Times New Roman" w:cs="Times New Roman"/>
          <w:sz w:val="24"/>
          <w:szCs w:val="24"/>
        </w:rPr>
      </w:pPr>
      <w:r w:rsidRPr="00162B00">
        <w:rPr>
          <w:rFonts w:ascii="Times New Roman" w:eastAsia="Times New Roman" w:hAnsi="Times New Roman" w:cs="Times New Roman"/>
          <w:sz w:val="24"/>
          <w:szCs w:val="24"/>
        </w:rPr>
        <w:t>- Năm học.................., CBVC nhà trường đã có nhiều chuyển biến tốt về tư tưởng, đã nêu cao được tinh thần đoàn kết, giúp đỡ nhau trong hoàn cảnh khó khăn để hoàn thành nhiệm vụ nhất là các tổ công đoàn đã vận động đoàn viên góp vốn tương trợ xoay vòng, đóng góp quỹ tham quan.Phẩm chất chính trị và đạo đức của thấy cô giáo được giữ gìn trong sáng, uy tín của nhà trường được nâng lên rõ nét. Tất cả các thầy cô giáo luôn yêu thương học sinh, tôn trọng đồng nghiệp, tôn trọng phụ huynh học sinh.</w:t>
      </w:r>
    </w:p>
    <w:p w14:paraId="7346E2ED" w14:textId="77777777" w:rsidR="00CC6698" w:rsidRPr="00162B00" w:rsidRDefault="00CC6698" w:rsidP="00162B00">
      <w:pPr>
        <w:rPr>
          <w:rFonts w:ascii="Times New Roman" w:hAnsi="Times New Roman" w:cs="Times New Roman"/>
        </w:rPr>
      </w:pPr>
    </w:p>
    <w:sectPr w:rsidR="00CC6698" w:rsidRPr="00162B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12605A"/>
    <w:multiLevelType w:val="multilevel"/>
    <w:tmpl w:val="4C1A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0DA"/>
    <w:rsid w:val="00162B00"/>
    <w:rsid w:val="003F30DA"/>
    <w:rsid w:val="008562F9"/>
    <w:rsid w:val="00CC6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953D7"/>
  <w15:chartTrackingRefBased/>
  <w15:docId w15:val="{A48AE9EE-8232-4ED3-AAE2-74D72BC8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C669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6698"/>
    <w:rPr>
      <w:b/>
      <w:bCs/>
    </w:rPr>
  </w:style>
  <w:style w:type="character" w:styleId="Emphasis">
    <w:name w:val="Emphasis"/>
    <w:basedOn w:val="DefaultParagraphFont"/>
    <w:uiPriority w:val="20"/>
    <w:qFormat/>
    <w:rsid w:val="00CC66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921176">
      <w:bodyDiv w:val="1"/>
      <w:marLeft w:val="0"/>
      <w:marRight w:val="0"/>
      <w:marTop w:val="0"/>
      <w:marBottom w:val="0"/>
      <w:divBdr>
        <w:top w:val="none" w:sz="0" w:space="0" w:color="auto"/>
        <w:left w:val="none" w:sz="0" w:space="0" w:color="auto"/>
        <w:bottom w:val="none" w:sz="0" w:space="0" w:color="auto"/>
        <w:right w:val="none" w:sz="0" w:space="0" w:color="auto"/>
      </w:divBdr>
    </w:div>
    <w:div w:id="1180584595">
      <w:bodyDiv w:val="1"/>
      <w:marLeft w:val="0"/>
      <w:marRight w:val="0"/>
      <w:marTop w:val="0"/>
      <w:marBottom w:val="0"/>
      <w:divBdr>
        <w:top w:val="none" w:sz="0" w:space="0" w:color="auto"/>
        <w:left w:val="none" w:sz="0" w:space="0" w:color="auto"/>
        <w:bottom w:val="none" w:sz="0" w:space="0" w:color="auto"/>
        <w:right w:val="none" w:sz="0" w:space="0" w:color="auto"/>
      </w:divBdr>
    </w:div>
    <w:div w:id="1663193343">
      <w:bodyDiv w:val="1"/>
      <w:marLeft w:val="0"/>
      <w:marRight w:val="0"/>
      <w:marTop w:val="0"/>
      <w:marBottom w:val="0"/>
      <w:divBdr>
        <w:top w:val="none" w:sz="0" w:space="0" w:color="auto"/>
        <w:left w:val="none" w:sz="0" w:space="0" w:color="auto"/>
        <w:bottom w:val="none" w:sz="0" w:space="0" w:color="auto"/>
        <w:right w:val="none" w:sz="0" w:space="0" w:color="auto"/>
      </w:divBdr>
    </w:div>
    <w:div w:id="1743331314">
      <w:bodyDiv w:val="1"/>
      <w:marLeft w:val="0"/>
      <w:marRight w:val="0"/>
      <w:marTop w:val="0"/>
      <w:marBottom w:val="0"/>
      <w:divBdr>
        <w:top w:val="none" w:sz="0" w:space="0" w:color="auto"/>
        <w:left w:val="none" w:sz="0" w:space="0" w:color="auto"/>
        <w:bottom w:val="none" w:sz="0" w:space="0" w:color="auto"/>
        <w:right w:val="none" w:sz="0" w:space="0" w:color="auto"/>
      </w:divBdr>
    </w:div>
    <w:div w:id="1747141672">
      <w:bodyDiv w:val="1"/>
      <w:marLeft w:val="0"/>
      <w:marRight w:val="0"/>
      <w:marTop w:val="0"/>
      <w:marBottom w:val="0"/>
      <w:divBdr>
        <w:top w:val="none" w:sz="0" w:space="0" w:color="auto"/>
        <w:left w:val="none" w:sz="0" w:space="0" w:color="auto"/>
        <w:bottom w:val="none" w:sz="0" w:space="0" w:color="auto"/>
        <w:right w:val="none" w:sz="0" w:space="0" w:color="auto"/>
      </w:divBdr>
    </w:div>
    <w:div w:id="1817379804">
      <w:bodyDiv w:val="1"/>
      <w:marLeft w:val="0"/>
      <w:marRight w:val="0"/>
      <w:marTop w:val="0"/>
      <w:marBottom w:val="0"/>
      <w:divBdr>
        <w:top w:val="none" w:sz="0" w:space="0" w:color="auto"/>
        <w:left w:val="none" w:sz="0" w:space="0" w:color="auto"/>
        <w:bottom w:val="none" w:sz="0" w:space="0" w:color="auto"/>
        <w:right w:val="none" w:sz="0" w:space="0" w:color="auto"/>
      </w:divBdr>
    </w:div>
    <w:div w:id="188279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1219</Words>
  <Characters>6954</Characters>
  <Application>Microsoft Office Word</Application>
  <DocSecurity>0</DocSecurity>
  <Lines>57</Lines>
  <Paragraphs>16</Paragraphs>
  <ScaleCrop>false</ScaleCrop>
  <Company/>
  <LinksUpToDate>false</LinksUpToDate>
  <CharactersWithSpaces>8157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Đặng Minh Hoàng</dc:creator>
  <cp:keywords/>
  <dc:description/>
  <cp:lastModifiedBy>Đặng Minh Hoàng</cp:lastModifiedBy>
  <cp:revision>5</cp:revision>
  <dcterms:created xsi:type="dcterms:W3CDTF">2022-03-14T13:38:00Z</dcterms:created>
  <dcterms:modified xsi:type="dcterms:W3CDTF">2022-03-14T13:47:00Z</dcterms:modified>
</cp:coreProperties>
</file>