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1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635"/>
        <w:gridCol w:w="5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DDDDDD" w:sz="4" w:space="0"/>
              <w:left w:val="single" w:color="DDDDDD" w:sz="4" w:space="0"/>
              <w:bottom w:val="single" w:color="DDDDDD" w:sz="4" w:space="0"/>
              <w:right w:val="single" w:color="DDDDDD" w:sz="4" w:space="0"/>
            </w:tcBorders>
            <w:shd w:val="clear" w:color="auto" w:fill="FFFFFF"/>
            <w:tcMar>
              <w:top w:w="24" w:type="dxa"/>
              <w:left w:w="24" w:type="dxa"/>
              <w:bottom w:w="24" w:type="dxa"/>
              <w:right w:w="24"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Times New Roman" w:hAnsi="Times New Roman" w:cs="Times New Roman"/>
                <w:color w:val="auto"/>
                <w:sz w:val="26"/>
                <w:szCs w:val="26"/>
              </w:rPr>
            </w:pPr>
            <w:r>
              <w:rPr>
                <w:rFonts w:hint="default" w:ascii="Times New Roman" w:hAnsi="Times New Roman" w:cs="Times New Roman"/>
                <w:i w:val="0"/>
                <w:iCs w:val="0"/>
                <w:caps w:val="0"/>
                <w:color w:val="auto"/>
                <w:spacing w:val="0"/>
                <w:sz w:val="26"/>
                <w:szCs w:val="26"/>
                <w:bdr w:val="none" w:color="auto" w:sz="0" w:space="0"/>
                <w:vertAlign w:val="baseline"/>
              </w:rPr>
              <w:t>CÔNG TY......................</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Times New Roman" w:hAnsi="Times New Roman" w:cs="Times New Roman"/>
                <w:color w:val="auto"/>
                <w:sz w:val="26"/>
                <w:szCs w:val="26"/>
              </w:rPr>
            </w:pPr>
            <w:r>
              <w:rPr>
                <w:rFonts w:hint="default" w:ascii="Times New Roman" w:hAnsi="Times New Roman" w:cs="Times New Roman"/>
                <w:i w:val="0"/>
                <w:iCs w:val="0"/>
                <w:caps w:val="0"/>
                <w:color w:val="auto"/>
                <w:spacing w:val="0"/>
                <w:sz w:val="26"/>
                <w:szCs w:val="26"/>
                <w:bdr w:val="none" w:color="auto" w:sz="0" w:space="0"/>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Times New Roman" w:hAnsi="Times New Roman" w:cs="Times New Roman"/>
                <w:color w:val="auto"/>
                <w:sz w:val="26"/>
                <w:szCs w:val="26"/>
              </w:rPr>
            </w:pPr>
            <w:r>
              <w:rPr>
                <w:rStyle w:val="4"/>
                <w:rFonts w:hint="default" w:ascii="Times New Roman" w:hAnsi="Times New Roman" w:cs="Times New Roman"/>
                <w:i/>
                <w:iCs/>
                <w:caps w:val="0"/>
                <w:color w:val="auto"/>
                <w:spacing w:val="0"/>
                <w:sz w:val="26"/>
                <w:szCs w:val="26"/>
                <w:bdr w:val="none" w:color="auto" w:sz="0" w:space="0"/>
                <w:vertAlign w:val="baseline"/>
              </w:rPr>
              <w:t>Số:../20......./CV-VK</w:t>
            </w:r>
          </w:p>
        </w:tc>
        <w:tc>
          <w:tcPr>
            <w:tcW w:w="0" w:type="auto"/>
            <w:tcBorders>
              <w:top w:val="single" w:color="DDDDDD" w:sz="4" w:space="0"/>
              <w:left w:val="single" w:color="DDDDDD" w:sz="4" w:space="0"/>
              <w:bottom w:val="single" w:color="DDDDDD" w:sz="4" w:space="0"/>
              <w:right w:val="single" w:color="DDDDDD" w:sz="4" w:space="0"/>
            </w:tcBorders>
            <w:shd w:val="clear" w:color="auto" w:fill="FFFFFF"/>
            <w:tcMar>
              <w:top w:w="24" w:type="dxa"/>
              <w:left w:w="24" w:type="dxa"/>
              <w:bottom w:w="24" w:type="dxa"/>
              <w:right w:w="24"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Times New Roman" w:hAnsi="Times New Roman" w:cs="Times New Roman"/>
                <w:color w:val="auto"/>
                <w:sz w:val="26"/>
                <w:szCs w:val="26"/>
              </w:rPr>
            </w:pPr>
            <w:r>
              <w:rPr>
                <w:rStyle w:val="7"/>
                <w:rFonts w:hint="default" w:ascii="Times New Roman" w:hAnsi="Times New Roman" w:cs="Times New Roman"/>
                <w:b/>
                <w:bCs/>
                <w:i w:val="0"/>
                <w:iCs w:val="0"/>
                <w:caps w:val="0"/>
                <w:color w:val="auto"/>
                <w:spacing w:val="0"/>
                <w:sz w:val="26"/>
                <w:szCs w:val="26"/>
                <w:bdr w:val="none" w:color="auto" w:sz="0" w:space="0"/>
                <w:vertAlign w:val="baseline"/>
              </w:rPr>
              <w:t>CỘNG HOÀ XÃ HỘI CHỦ NGHĨA VIỆT NAM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Times New Roman" w:hAnsi="Times New Roman" w:cs="Times New Roman"/>
                <w:color w:val="auto"/>
                <w:sz w:val="26"/>
                <w:szCs w:val="26"/>
              </w:rPr>
            </w:pPr>
            <w:r>
              <w:rPr>
                <w:rFonts w:hint="default" w:ascii="Times New Roman" w:hAnsi="Times New Roman" w:cs="Times New Roman"/>
                <w:i w:val="0"/>
                <w:iCs w:val="0"/>
                <w:caps w:val="0"/>
                <w:color w:val="auto"/>
                <w:spacing w:val="0"/>
                <w:sz w:val="26"/>
                <w:szCs w:val="26"/>
                <w:bdr w:val="none" w:color="auto" w:sz="0" w:space="0"/>
                <w:vertAlign w:val="baseline"/>
              </w:rPr>
              <w:t>Độc lập – Tự do – Hạnh phúc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Times New Roman" w:hAnsi="Times New Roman" w:cs="Times New Roman"/>
                <w:color w:val="auto"/>
                <w:sz w:val="26"/>
                <w:szCs w:val="26"/>
              </w:rPr>
            </w:pPr>
            <w:r>
              <w:rPr>
                <w:rFonts w:hint="default" w:ascii="Times New Roman" w:hAnsi="Times New Roman" w:cs="Times New Roman"/>
                <w:i w:val="0"/>
                <w:iCs w:val="0"/>
                <w:caps w:val="0"/>
                <w:color w:val="auto"/>
                <w:spacing w:val="0"/>
                <w:sz w:val="26"/>
                <w:szCs w:val="26"/>
                <w:bdr w:val="none" w:color="auto" w:sz="0" w:space="0"/>
                <w:vertAlign w:val="baseline"/>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Style w:val="4"/>
          <w:rFonts w:hint="default" w:ascii="Times New Roman" w:hAnsi="Times New Roman" w:cs="Times New Roman"/>
          <w:b/>
          <w:bCs/>
          <w:i/>
          <w:iCs/>
          <w:caps w:val="0"/>
          <w:color w:val="auto"/>
          <w:spacing w:val="0"/>
          <w:sz w:val="26"/>
          <w:szCs w:val="26"/>
          <w:bdr w:val="none" w:color="auto" w:sz="0" w:space="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Style w:val="4"/>
          <w:rFonts w:hint="default" w:ascii="Times New Roman" w:hAnsi="Times New Roman" w:cs="Times New Roman"/>
          <w:b/>
          <w:bCs/>
          <w:i/>
          <w:iCs/>
          <w:caps w:val="0"/>
          <w:color w:val="auto"/>
          <w:spacing w:val="0"/>
          <w:sz w:val="26"/>
          <w:szCs w:val="26"/>
          <w:bdr w:val="none" w:color="auto" w:sz="0" w:space="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Fonts w:hint="default" w:ascii="Times New Roman" w:hAnsi="Times New Roman" w:cs="Times New Roman"/>
          <w:i w:val="0"/>
          <w:iCs w:val="0"/>
          <w:caps w:val="0"/>
          <w:color w:val="auto"/>
          <w:spacing w:val="0"/>
          <w:sz w:val="26"/>
          <w:szCs w:val="26"/>
        </w:rPr>
      </w:pPr>
      <w:r>
        <w:rPr>
          <w:rStyle w:val="4"/>
          <w:rFonts w:hint="default" w:ascii="Times New Roman" w:hAnsi="Times New Roman" w:cs="Times New Roman"/>
          <w:b/>
          <w:bCs/>
          <w:i/>
          <w:iCs/>
          <w:caps w:val="0"/>
          <w:color w:val="auto"/>
          <w:spacing w:val="0"/>
          <w:sz w:val="26"/>
          <w:szCs w:val="26"/>
          <w:bdr w:val="none" w:color="auto" w:sz="0" w:space="0"/>
          <w:shd w:val="clear" w:fill="FFFFFF"/>
          <w:vertAlign w:val="baseline"/>
        </w:rPr>
        <w:t>Kính gửi:</w:t>
      </w:r>
      <w:r>
        <w:rPr>
          <w:rStyle w:val="7"/>
          <w:rFonts w:hint="default" w:ascii="Times New Roman" w:hAnsi="Times New Roman" w:cs="Times New Roman"/>
          <w:b/>
          <w:bCs/>
          <w:i w:val="0"/>
          <w:iCs w:val="0"/>
          <w:caps w:val="0"/>
          <w:color w:val="auto"/>
          <w:spacing w:val="0"/>
          <w:sz w:val="26"/>
          <w:szCs w:val="26"/>
          <w:bdr w:val="none" w:color="auto" w:sz="0" w:space="0"/>
          <w:shd w:val="clear" w:fill="FFFFFF"/>
          <w:vertAlign w:val="baseline"/>
        </w:rPr>
        <w:t> </w:t>
      </w:r>
      <w:r>
        <w:rPr>
          <w:rFonts w:hint="default" w:ascii="Times New Roman" w:hAnsi="Times New Roman" w:cs="Times New Roman"/>
          <w:i w:val="0"/>
          <w:iCs w:val="0"/>
          <w:caps w:val="0"/>
          <w:color w:val="auto"/>
          <w:spacing w:val="0"/>
          <w:sz w:val="26"/>
          <w:szCs w:val="26"/>
          <w:bdr w:val="none" w:color="auto" w:sz="0" w:space="0"/>
          <w:shd w:val="clear" w:fill="FFFFFF"/>
          <w:vertAlign w:val="baseline"/>
        </w:rPr>
        <w:t>PHÒNG CẢNH SÁT QLHC VÀ TTXH – CÔNG AN TP HÀ NỘI</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Fonts w:hint="default" w:ascii="Times New Roman" w:hAnsi="Times New Roman" w:cs="Times New Roman"/>
          <w:i w:val="0"/>
          <w:iCs w:val="0"/>
          <w:caps w:val="0"/>
          <w:color w:val="auto"/>
          <w:spacing w:val="0"/>
          <w:sz w:val="26"/>
          <w:szCs w:val="26"/>
          <w:bdr w:val="none" w:color="auto" w:sz="0" w:space="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Fonts w:hint="default" w:ascii="Times New Roman" w:hAnsi="Times New Roman" w:cs="Times New Roman"/>
          <w:i w:val="0"/>
          <w:iCs w:val="0"/>
          <w:caps w:val="0"/>
          <w:color w:val="auto"/>
          <w:spacing w:val="0"/>
          <w:sz w:val="26"/>
          <w:szCs w:val="26"/>
        </w:rPr>
      </w:pPr>
      <w:r>
        <w:rPr>
          <w:rFonts w:hint="default" w:ascii="Times New Roman" w:hAnsi="Times New Roman" w:cs="Times New Roman"/>
          <w:i w:val="0"/>
          <w:iCs w:val="0"/>
          <w:caps w:val="0"/>
          <w:color w:val="auto"/>
          <w:spacing w:val="0"/>
          <w:sz w:val="26"/>
          <w:szCs w:val="26"/>
          <w:bdr w:val="none" w:color="auto" w:sz="0" w:space="0"/>
          <w:shd w:val="clear" w:fill="FFFFFF"/>
          <w:vertAlign w:val="baseline"/>
        </w:rPr>
        <w:t>Tên doanh nghiệp: CÔNG TY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Fonts w:hint="default" w:ascii="Times New Roman" w:hAnsi="Times New Roman" w:cs="Times New Roman"/>
          <w:i w:val="0"/>
          <w:iCs w:val="0"/>
          <w:caps w:val="0"/>
          <w:color w:val="auto"/>
          <w:spacing w:val="0"/>
          <w:sz w:val="26"/>
          <w:szCs w:val="26"/>
        </w:rPr>
      </w:pPr>
      <w:r>
        <w:rPr>
          <w:rFonts w:hint="default" w:ascii="Times New Roman" w:hAnsi="Times New Roman" w:cs="Times New Roman"/>
          <w:i w:val="0"/>
          <w:iCs w:val="0"/>
          <w:caps w:val="0"/>
          <w:color w:val="auto"/>
          <w:spacing w:val="0"/>
          <w:sz w:val="26"/>
          <w:szCs w:val="26"/>
          <w:bdr w:val="none" w:color="auto" w:sz="0" w:space="0"/>
          <w:shd w:val="clear" w:fill="FFFFFF"/>
          <w:vertAlign w:val="baseline"/>
        </w:rPr>
        <w:t>Giấy chứng nhận đăng ký kinh doanh số: ……….. do Phòng ĐKKD – Sở Kế hoạch và Đầu tư thành phố Hà Nội cấp lần đầu ngày ... tháng ... năm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Fonts w:hint="default" w:ascii="Times New Roman" w:hAnsi="Times New Roman" w:cs="Times New Roman"/>
          <w:i w:val="0"/>
          <w:iCs w:val="0"/>
          <w:caps w:val="0"/>
          <w:color w:val="auto"/>
          <w:spacing w:val="0"/>
          <w:sz w:val="26"/>
          <w:szCs w:val="26"/>
        </w:rPr>
      </w:pPr>
      <w:r>
        <w:rPr>
          <w:rFonts w:hint="default" w:ascii="Times New Roman" w:hAnsi="Times New Roman" w:cs="Times New Roman"/>
          <w:i w:val="0"/>
          <w:iCs w:val="0"/>
          <w:caps w:val="0"/>
          <w:color w:val="auto"/>
          <w:spacing w:val="0"/>
          <w:sz w:val="26"/>
          <w:szCs w:val="26"/>
          <w:bdr w:val="none" w:color="auto" w:sz="0" w:space="0"/>
          <w:shd w:val="clear" w:fill="FFFFFF"/>
          <w:vertAlign w:val="baseline"/>
        </w:rPr>
        <w:t>Trụ sở chính: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Fonts w:hint="default" w:ascii="Times New Roman" w:hAnsi="Times New Roman" w:cs="Times New Roman"/>
          <w:i w:val="0"/>
          <w:iCs w:val="0"/>
          <w:caps w:val="0"/>
          <w:color w:val="auto"/>
          <w:spacing w:val="0"/>
          <w:sz w:val="26"/>
          <w:szCs w:val="26"/>
          <w:bdr w:val="none" w:color="auto" w:sz="0" w:space="0"/>
          <w:shd w:val="clear" w:fill="FFFFFF"/>
          <w:vertAlign w:val="baseline"/>
          <w:lang w:val="en-US"/>
        </w:rPr>
      </w:pPr>
      <w:r>
        <w:rPr>
          <w:rFonts w:hint="default" w:ascii="Times New Roman" w:hAnsi="Times New Roman" w:cs="Times New Roman"/>
          <w:i w:val="0"/>
          <w:iCs w:val="0"/>
          <w:caps w:val="0"/>
          <w:color w:val="auto"/>
          <w:spacing w:val="0"/>
          <w:sz w:val="26"/>
          <w:szCs w:val="26"/>
          <w:bdr w:val="none" w:color="auto" w:sz="0" w:space="0"/>
          <w:shd w:val="clear" w:fill="FFFFFF"/>
          <w:vertAlign w:val="baseline"/>
        </w:rPr>
        <w:t>Đại diện theo pháp luật của công ty</w:t>
      </w:r>
      <w:r>
        <w:rPr>
          <w:rFonts w:hint="default" w:ascii="Times New Roman" w:hAnsi="Times New Roman" w:cs="Times New Roman"/>
          <w:i w:val="0"/>
          <w:iCs w:val="0"/>
          <w:caps w:val="0"/>
          <w:color w:val="auto"/>
          <w:spacing w:val="0"/>
          <w:sz w:val="26"/>
          <w:szCs w:val="26"/>
          <w:bdr w:val="none" w:color="auto" w:sz="0" w:space="0"/>
          <w:shd w:val="clear" w:fill="FFFFFF"/>
          <w:vertAlign w:val="baseline"/>
          <w:lang w:val="en-US"/>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Fonts w:hint="default" w:ascii="Times New Roman" w:hAnsi="Times New Roman" w:cs="Times New Roman"/>
          <w:i w:val="0"/>
          <w:iCs w:val="0"/>
          <w:caps w:val="0"/>
          <w:color w:val="auto"/>
          <w:spacing w:val="0"/>
          <w:sz w:val="26"/>
          <w:szCs w:val="26"/>
          <w:lang w:val="en-US"/>
        </w:rPr>
      </w:pPr>
      <w:r>
        <w:rPr>
          <w:rFonts w:hint="default" w:ascii="Times New Roman" w:hAnsi="Times New Roman" w:cs="Times New Roman"/>
          <w:i w:val="0"/>
          <w:iCs w:val="0"/>
          <w:caps w:val="0"/>
          <w:color w:val="auto"/>
          <w:spacing w:val="0"/>
          <w:sz w:val="26"/>
          <w:szCs w:val="26"/>
          <w:bdr w:val="none" w:color="auto" w:sz="0" w:space="0"/>
          <w:shd w:val="clear" w:fill="FFFFFF"/>
          <w:vertAlign w:val="baseline"/>
        </w:rPr>
        <w:t>Ông/bà ………………. – Chức vụ: .........…</w:t>
      </w:r>
      <w:r>
        <w:rPr>
          <w:rFonts w:hint="default" w:ascii="Times New Roman" w:hAnsi="Times New Roman" w:cs="Times New Roman"/>
          <w:i w:val="0"/>
          <w:iCs w:val="0"/>
          <w:caps w:val="0"/>
          <w:color w:val="auto"/>
          <w:spacing w:val="0"/>
          <w:sz w:val="26"/>
          <w:szCs w:val="26"/>
          <w:bdr w:val="none" w:color="auto" w:sz="0" w:space="0"/>
          <w:shd w:val="clear" w:fill="FFFFFF"/>
          <w:vertAlign w:val="baseline"/>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Fonts w:hint="default" w:ascii="Times New Roman" w:hAnsi="Times New Roman" w:cs="Times New Roman"/>
          <w:i w:val="0"/>
          <w:iCs w:val="0"/>
          <w:caps w:val="0"/>
          <w:color w:val="auto"/>
          <w:spacing w:val="0"/>
          <w:sz w:val="26"/>
          <w:szCs w:val="26"/>
          <w:bdr w:val="none" w:color="auto" w:sz="0" w:space="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Fonts w:hint="default" w:ascii="Times New Roman" w:hAnsi="Times New Roman" w:cs="Times New Roman"/>
          <w:i w:val="0"/>
          <w:iCs w:val="0"/>
          <w:caps w:val="0"/>
          <w:color w:val="auto"/>
          <w:spacing w:val="0"/>
          <w:sz w:val="26"/>
          <w:szCs w:val="26"/>
        </w:rPr>
      </w:pPr>
      <w:r>
        <w:rPr>
          <w:rFonts w:hint="default" w:ascii="Times New Roman" w:hAnsi="Times New Roman" w:cs="Times New Roman"/>
          <w:i w:val="0"/>
          <w:iCs w:val="0"/>
          <w:caps w:val="0"/>
          <w:color w:val="auto"/>
          <w:spacing w:val="0"/>
          <w:sz w:val="26"/>
          <w:szCs w:val="26"/>
          <w:bdr w:val="none" w:color="auto" w:sz="0" w:space="0"/>
          <w:shd w:val="clear" w:fill="FFFFFF"/>
          <w:vertAlign w:val="baseline"/>
        </w:rPr>
        <w:t>Bằng công văn này, kính trình bày với Quý cơ quan việc như sau:</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Fonts w:hint="default" w:ascii="Times New Roman" w:hAnsi="Times New Roman" w:cs="Times New Roman"/>
          <w:i w:val="0"/>
          <w:iCs w:val="0"/>
          <w:caps w:val="0"/>
          <w:color w:val="auto"/>
          <w:spacing w:val="0"/>
          <w:sz w:val="26"/>
          <w:szCs w:val="26"/>
          <w:bdr w:val="none" w:color="auto" w:sz="0" w:space="0"/>
          <w:shd w:val="clear" w:fill="FFFFFF"/>
          <w:vertAlign w:val="baseline"/>
        </w:rPr>
      </w:pPr>
      <w:r>
        <w:rPr>
          <w:rFonts w:hint="default" w:ascii="Times New Roman" w:hAnsi="Times New Roman" w:cs="Times New Roman"/>
          <w:i w:val="0"/>
          <w:iCs w:val="0"/>
          <w:caps w:val="0"/>
          <w:color w:val="auto"/>
          <w:spacing w:val="0"/>
          <w:sz w:val="26"/>
          <w:szCs w:val="26"/>
          <w:bdr w:val="none" w:color="auto" w:sz="0" w:space="0"/>
          <w:shd w:val="clear" w:fill="FFFFFF"/>
          <w:vertAlign w:val="baseline"/>
        </w:rPr>
        <w:t>Hiện nay, doanh nghiệp đã được Phòng đăng ký kinh doanh – Sở kế hoạch đầu tư thành phố Hà Nội cấp Giấy chứng nhận đăng ký doanh nghiệp về việc thay đổi địa chỉ trụ sở chính từ ngày ….... tháng ....… năm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Fonts w:hint="default" w:ascii="Times New Roman" w:hAnsi="Times New Roman" w:cs="Times New Roman"/>
          <w:i w:val="0"/>
          <w:iCs w:val="0"/>
          <w:caps w:val="0"/>
          <w:color w:val="auto"/>
          <w:spacing w:val="0"/>
          <w:sz w:val="26"/>
          <w:szCs w:val="26"/>
          <w:bdr w:val="none" w:color="auto" w:sz="0" w:space="0"/>
          <w:shd w:val="clear" w:fill="FFFFFF"/>
          <w:vertAlign w:val="baseline"/>
        </w:rPr>
      </w:pP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Fonts w:hint="default" w:ascii="Times New Roman" w:hAnsi="Times New Roman" w:cs="Times New Roman"/>
          <w:i w:val="0"/>
          <w:iCs w:val="0"/>
          <w:caps w:val="0"/>
          <w:color w:val="auto"/>
          <w:spacing w:val="0"/>
          <w:sz w:val="26"/>
          <w:szCs w:val="26"/>
        </w:rPr>
      </w:pPr>
      <w:r>
        <w:rPr>
          <w:rFonts w:hint="default" w:ascii="Times New Roman" w:hAnsi="Times New Roman" w:cs="Times New Roman"/>
          <w:i w:val="0"/>
          <w:iCs w:val="0"/>
          <w:caps w:val="0"/>
          <w:color w:val="auto"/>
          <w:spacing w:val="0"/>
          <w:sz w:val="26"/>
          <w:szCs w:val="26"/>
          <w:bdr w:val="none" w:color="auto" w:sz="0" w:space="0"/>
          <w:shd w:val="clear" w:fill="FFFFFF"/>
          <w:vertAlign w:val="baseline"/>
        </w:rPr>
        <w:t>Vì vậy, doanh nghiệp làm công văn này kính đề nghị Quý cơ quan cho doanh nghiệp được</w:t>
      </w:r>
      <w:r>
        <w:rPr>
          <w:rFonts w:hint="default" w:ascii="Times New Roman" w:hAnsi="Times New Roman" w:cs="Times New Roman"/>
          <w:i w:val="0"/>
          <w:iCs w:val="0"/>
          <w:caps w:val="0"/>
          <w:color w:val="auto"/>
          <w:spacing w:val="0"/>
          <w:sz w:val="26"/>
          <w:szCs w:val="26"/>
          <w:u w:val="none"/>
          <w:bdr w:val="none" w:color="auto" w:sz="0" w:space="0"/>
          <w:shd w:val="clear" w:fill="FFFFFF"/>
          <w:vertAlign w:val="baseline"/>
        </w:rPr>
        <w:fldChar w:fldCharType="begin"/>
      </w:r>
      <w:r>
        <w:rPr>
          <w:rFonts w:hint="default" w:ascii="Times New Roman" w:hAnsi="Times New Roman" w:cs="Times New Roman"/>
          <w:i w:val="0"/>
          <w:iCs w:val="0"/>
          <w:caps w:val="0"/>
          <w:color w:val="auto"/>
          <w:spacing w:val="0"/>
          <w:sz w:val="26"/>
          <w:szCs w:val="26"/>
          <w:u w:val="none"/>
          <w:bdr w:val="none" w:color="auto" w:sz="0" w:space="0"/>
          <w:shd w:val="clear" w:fill="FFFFFF"/>
          <w:vertAlign w:val="baseline"/>
        </w:rPr>
        <w:instrText xml:space="preserve"> HYPERLINK "https://luatminhkhue.vn/huong-dan-cach-viet-cong-van-xin-tra-dau---ho-so-tra-lai-con-dau-cho-co-quan-cong-an-gom-nhung-gi-.aspx" </w:instrText>
      </w:r>
      <w:r>
        <w:rPr>
          <w:rFonts w:hint="default" w:ascii="Times New Roman" w:hAnsi="Times New Roman" w:cs="Times New Roman"/>
          <w:i w:val="0"/>
          <w:iCs w:val="0"/>
          <w:caps w:val="0"/>
          <w:color w:val="auto"/>
          <w:spacing w:val="0"/>
          <w:sz w:val="26"/>
          <w:szCs w:val="26"/>
          <w:u w:val="none"/>
          <w:bdr w:val="none" w:color="auto" w:sz="0" w:space="0"/>
          <w:shd w:val="clear" w:fill="FFFFFF"/>
          <w:vertAlign w:val="baseline"/>
        </w:rPr>
        <w:fldChar w:fldCharType="separate"/>
      </w:r>
      <w:r>
        <w:rPr>
          <w:rStyle w:val="5"/>
          <w:rFonts w:hint="default" w:ascii="Times New Roman" w:hAnsi="Times New Roman" w:cs="Times New Roman"/>
          <w:i w:val="0"/>
          <w:iCs w:val="0"/>
          <w:caps w:val="0"/>
          <w:color w:val="auto"/>
          <w:spacing w:val="0"/>
          <w:sz w:val="26"/>
          <w:szCs w:val="26"/>
          <w:u w:val="none"/>
          <w:bdr w:val="none" w:color="auto" w:sz="0" w:space="0"/>
          <w:shd w:val="clear" w:fill="FFFFFF"/>
          <w:vertAlign w:val="baseline"/>
        </w:rPr>
        <w:t> trả lại con dấu</w:t>
      </w:r>
      <w:r>
        <w:rPr>
          <w:rFonts w:hint="default" w:ascii="Times New Roman" w:hAnsi="Times New Roman" w:cs="Times New Roman"/>
          <w:i w:val="0"/>
          <w:iCs w:val="0"/>
          <w:caps w:val="0"/>
          <w:color w:val="auto"/>
          <w:spacing w:val="0"/>
          <w:sz w:val="26"/>
          <w:szCs w:val="26"/>
          <w:u w:val="none"/>
          <w:bdr w:val="none" w:color="auto" w:sz="0" w:space="0"/>
          <w:shd w:val="clear" w:fill="FFFFFF"/>
          <w:vertAlign w:val="baseline"/>
        </w:rPr>
        <w:fldChar w:fldCharType="end"/>
      </w:r>
      <w:r>
        <w:rPr>
          <w:rFonts w:hint="default" w:ascii="Times New Roman" w:hAnsi="Times New Roman" w:cs="Times New Roman"/>
          <w:i w:val="0"/>
          <w:iCs w:val="0"/>
          <w:caps w:val="0"/>
          <w:color w:val="auto"/>
          <w:spacing w:val="0"/>
          <w:sz w:val="26"/>
          <w:szCs w:val="26"/>
          <w:bdr w:val="none" w:color="auto" w:sz="0" w:space="0"/>
          <w:shd w:val="clear" w:fill="FFFFFF"/>
          <w:vertAlign w:val="baseline"/>
        </w:rPr>
        <w:t> và Giấy chứng nhận đăng ký mẫu dấu của Công ty để Công ty làm thủ tục xin cấp đổi con dấu theo đúng quy định của pháp luật.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Fonts w:hint="default" w:ascii="Times New Roman" w:hAnsi="Times New Roman" w:cs="Times New Roman"/>
          <w:i w:val="0"/>
          <w:iCs w:val="0"/>
          <w:caps w:val="0"/>
          <w:color w:val="auto"/>
          <w:spacing w:val="0"/>
          <w:sz w:val="26"/>
          <w:szCs w:val="26"/>
        </w:rPr>
      </w:pPr>
      <w:r>
        <w:rPr>
          <w:rFonts w:hint="default" w:ascii="Times New Roman" w:hAnsi="Times New Roman" w:cs="Times New Roman"/>
          <w:i w:val="0"/>
          <w:iCs w:val="0"/>
          <w:caps w:val="0"/>
          <w:color w:val="auto"/>
          <w:spacing w:val="0"/>
          <w:sz w:val="26"/>
          <w:szCs w:val="26"/>
          <w:bdr w:val="none" w:color="auto" w:sz="0" w:space="0"/>
          <w:shd w:val="clear" w:fill="FFFFFF"/>
          <w:vertAlign w:val="baseline"/>
        </w:rPr>
        <w:t>Công ty cam kết</w:t>
      </w:r>
      <w:r>
        <w:rPr>
          <w:rStyle w:val="4"/>
          <w:rFonts w:hint="default" w:ascii="Times New Roman" w:hAnsi="Times New Roman" w:cs="Times New Roman"/>
          <w:i/>
          <w:iCs/>
          <w:caps w:val="0"/>
          <w:color w:val="auto"/>
          <w:spacing w:val="0"/>
          <w:sz w:val="26"/>
          <w:szCs w:val="26"/>
          <w:bdr w:val="none" w:color="auto" w:sz="0" w:space="0"/>
          <w:shd w:val="clear" w:fill="FFFFFF"/>
          <w:vertAlign w:val="baseline"/>
        </w:rPr>
        <w:t>: Chịu trách nhiệm trước pháp luật về tính chính xác, trung thực của nội dung công văn này.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Fonts w:hint="default" w:ascii="Times New Roman" w:hAnsi="Times New Roman" w:cs="Times New Roman"/>
          <w:i w:val="0"/>
          <w:iCs w:val="0"/>
          <w:caps w:val="0"/>
          <w:color w:val="auto"/>
          <w:spacing w:val="0"/>
          <w:sz w:val="26"/>
          <w:szCs w:val="26"/>
          <w:bdr w:val="none" w:color="auto" w:sz="0" w:space="0"/>
          <w:shd w:val="clear" w:fill="FFFFFF"/>
          <w:vertAlign w:val="baseli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Fonts w:hint="default" w:ascii="Times New Roman" w:hAnsi="Times New Roman" w:cs="Times New Roman"/>
          <w:i w:val="0"/>
          <w:iCs w:val="0"/>
          <w:caps w:val="0"/>
          <w:color w:val="auto"/>
          <w:spacing w:val="0"/>
          <w:sz w:val="26"/>
          <w:szCs w:val="26"/>
          <w:bdr w:val="none" w:color="auto" w:sz="0" w:space="0"/>
          <w:shd w:val="clear" w:fill="FFFFFF"/>
          <w:vertAlign w:val="baseline"/>
        </w:rPr>
      </w:pPr>
      <w:r>
        <w:rPr>
          <w:rFonts w:hint="default" w:ascii="Times New Roman" w:hAnsi="Times New Roman" w:cs="Times New Roman"/>
          <w:i w:val="0"/>
          <w:iCs w:val="0"/>
          <w:caps w:val="0"/>
          <w:color w:val="auto"/>
          <w:spacing w:val="0"/>
          <w:sz w:val="26"/>
          <w:szCs w:val="26"/>
          <w:bdr w:val="none" w:color="auto" w:sz="0" w:space="0"/>
          <w:shd w:val="clear" w:fill="FFFFFF"/>
          <w:vertAlign w:val="baseline"/>
        </w:rPr>
        <w:t>Trân trọng cảm ơn./.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textAlignment w:val="baseline"/>
        <w:rPr>
          <w:rFonts w:hint="default" w:ascii="Times New Roman" w:hAnsi="Times New Roman" w:cs="Times New Roman"/>
          <w:i w:val="0"/>
          <w:iCs w:val="0"/>
          <w:caps w:val="0"/>
          <w:color w:val="auto"/>
          <w:spacing w:val="0"/>
          <w:sz w:val="26"/>
          <w:szCs w:val="26"/>
          <w:bdr w:val="none" w:color="auto" w:sz="0" w:space="0"/>
          <w:shd w:val="clear" w:fill="FFFFFF"/>
          <w:vertAlign w:val="baseline"/>
        </w:rPr>
      </w:pPr>
    </w:p>
    <w:tbl>
      <w:tblPr>
        <w:tblW w:w="81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DDDDDD" w:sz="4" w:space="0"/>
              <w:left w:val="single" w:color="DDDDDD" w:sz="4" w:space="0"/>
              <w:bottom w:val="single" w:color="DDDDDD" w:sz="4" w:space="0"/>
              <w:right w:val="single" w:color="DDDDDD" w:sz="4" w:space="0"/>
            </w:tcBorders>
            <w:shd w:val="clear" w:color="auto" w:fill="FFFFFF"/>
            <w:tcMar>
              <w:top w:w="24" w:type="dxa"/>
              <w:left w:w="24" w:type="dxa"/>
              <w:bottom w:w="24" w:type="dxa"/>
              <w:right w:w="24"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Times New Roman" w:hAnsi="Times New Roman" w:cs="Times New Roman"/>
                <w:color w:val="auto"/>
                <w:sz w:val="26"/>
                <w:szCs w:val="26"/>
              </w:rPr>
            </w:pPr>
            <w:r>
              <w:rPr>
                <w:rStyle w:val="4"/>
                <w:rFonts w:hint="default" w:ascii="Times New Roman" w:hAnsi="Times New Roman" w:cs="Times New Roman"/>
                <w:i/>
                <w:iCs/>
                <w:caps w:val="0"/>
                <w:color w:val="auto"/>
                <w:spacing w:val="0"/>
                <w:sz w:val="26"/>
                <w:szCs w:val="26"/>
                <w:bdr w:val="none" w:color="auto" w:sz="0" w:space="0"/>
                <w:vertAlign w:val="baseline"/>
              </w:rPr>
              <w:t>Hà Nội, ngày… tháng … năm 20.....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Times New Roman" w:hAnsi="Times New Roman" w:cs="Times New Roman"/>
                <w:color w:val="auto"/>
                <w:sz w:val="26"/>
                <w:szCs w:val="26"/>
              </w:rPr>
            </w:pPr>
            <w:r>
              <w:rPr>
                <w:rFonts w:hint="default" w:ascii="Times New Roman" w:hAnsi="Times New Roman" w:cs="Times New Roman"/>
                <w:i w:val="0"/>
                <w:iCs w:val="0"/>
                <w:caps w:val="0"/>
                <w:color w:val="auto"/>
                <w:spacing w:val="0"/>
                <w:sz w:val="26"/>
                <w:szCs w:val="26"/>
                <w:bdr w:val="none" w:color="auto" w:sz="0" w:space="0"/>
                <w:vertAlign w:val="baseline"/>
              </w:rPr>
              <w:t>Đại diện theo pháp luật của Công ty</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Times New Roman" w:hAnsi="Times New Roman" w:cs="Times New Roman"/>
                <w:color w:val="auto"/>
                <w:sz w:val="26"/>
                <w:szCs w:val="26"/>
              </w:rPr>
            </w:pPr>
            <w:r>
              <w:rPr>
                <w:rFonts w:hint="default" w:ascii="Times New Roman" w:hAnsi="Times New Roman" w:cs="Times New Roman"/>
                <w:i w:val="0"/>
                <w:iCs w:val="0"/>
                <w:caps w:val="0"/>
                <w:color w:val="auto"/>
                <w:spacing w:val="0"/>
                <w:sz w:val="26"/>
                <w:szCs w:val="26"/>
                <w:bdr w:val="none" w:color="auto" w:sz="0" w:space="0"/>
                <w:vertAlign w:val="baseline"/>
              </w:rPr>
              <w:t>Giám đốc/Tổng giám đốc</w:t>
            </w:r>
          </w:p>
        </w:tc>
      </w:tr>
    </w:tbl>
    <w:p>
      <w:pPr>
        <w:jc w:val="both"/>
        <w:rPr>
          <w:rFonts w:hint="default" w:ascii="Times New Roman" w:hAnsi="Times New Roman" w:cs="Times New Roman"/>
          <w:color w:val="auto"/>
          <w:sz w:val="26"/>
          <w:szCs w:val="26"/>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aiT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86956"/>
    <w:rsid w:val="63186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qFormat/>
    <w:uiPriority w:val="99"/>
    <w:rPr>
      <w:color w:val="0000FF"/>
      <w:u w:val="single"/>
    </w:rPr>
  </w:style>
  <w:style w:type="paragraph" w:styleId="6">
    <w:name w:val="Normal (Web)"/>
    <w:qFormat/>
    <w:uiPriority w:val="99"/>
    <w:pPr>
      <w:spacing w:before="0" w:beforeAutospacing="1" w:after="0" w:afterAutospacing="1"/>
      <w:ind w:left="0" w:right="0"/>
      <w:jc w:val="left"/>
    </w:pPr>
    <w:rPr>
      <w:kern w:val="0"/>
      <w:sz w:val="24"/>
      <w:szCs w:val="24"/>
      <w:lang w:val="en-US" w:eastAsia="zh-CN" w:bidi="ar"/>
    </w:rPr>
  </w:style>
  <w:style w:type="character" w:styleId="7">
    <w:name w:val="Strong"/>
    <w:basedOn w:val="2"/>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2022-08-27T06:27:00Z</dcterms:created>
  <dc:creator>FPT SHOP</dc:creator>
  <cp:lastModifiedBy>FPT SHOP</cp:lastModifiedBy>
  <dcterms:modified xsi:type="dcterms:W3CDTF">2022-08-27T06:30:20Z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C1B98DB681C6447BA01A2DA9901E635F</vt:lpwstr>
  </property>
</Properties>
</file>