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CỘNG HÒA XÃ HỘI CHỦ NGHĨA VIỆT NAM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Độc lập – Tự do – Hạnh phúc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------***------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BIÊN BẢN THỎA THUẬN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(V/v: Bồi thường thiệt hại của .....…… cho …….)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Căn cứ Bộ luật Dân sự năm 2015;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Căn cứ vào ý chí của các bên.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Hà Nội, ngày…..tháng…….năm 20......,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Chúng tôi gồm có: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BÊN A: ………………………………..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Địa chỉ:………………………………...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Điện thoại:……………………………..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Email:………………………………….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BÊN B: ……………………………….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Địa chỉ:………………………………...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Điện thoại:……………………………..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Email:……………………………….…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Cùng thống nhất ký kết Bản thoản thuận với những điều, khoản sau: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 1. Xác nhận khoản bồi thường thiệt hại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Sau khi tính toán các chị phí hợp lý, 2 bên thỏa thuận về mức bồi thường thiaatj hại như sau: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 (Ghi chi tiết các khoản bồi thường)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(Bằng chữ:……………………………………)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 2. Cam kết của Bên A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Bên B …… cam kết sẽ dùng mọi tài sản cá nhân của mình để thanh toán khoản bồi thường nêu tại Điều 1 Bản thoản thuận này thay cho …;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Thanh toán đầy đủ theo ……  bên thỏa thuận;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Các quyền và nghĩa vụ khác tại Bản thỏa thuận này và theo quy định của pháp luật.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 3. Cam kết của Bên B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Cho phép Bên A dùng mọi tài sản cá nhân của Bên A để thanh toán các khoản bồi thường nêu tại Điều 1 Bản thỏa thuận này;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3.2. Xóa bỏ nghĩa vụ bồi thường cho ………… và không yêu cầu ai khác ngoài Bên A trả nợ cho mình;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Tạo điều kiện cho Bên A có thể thực hiện việc bồi thường;</w:t>
      </w:r>
    </w:p>
    <w:p w:rsidR="00711A5B" w:rsidRDefault="00711A5B" w:rsidP="00711A5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Các quyền và nghĩa vụ khác theo Bản thỏa thuận này và theo quy định của pháp luật.</w:t>
      </w:r>
    </w:p>
    <w:p w:rsidR="00711A5B" w:rsidRPr="00711A5B" w:rsidRDefault="00711A5B" w:rsidP="00711A5B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1A5B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4. Điều khoản chung</w:t>
      </w:r>
    </w:p>
    <w:p w:rsidR="00711A5B" w:rsidRPr="00711A5B" w:rsidRDefault="00711A5B" w:rsidP="00711A5B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1A5B">
        <w:rPr>
          <w:rFonts w:ascii="Arial" w:eastAsia="Times New Roman" w:hAnsi="Arial" w:cs="Arial"/>
          <w:color w:val="000000"/>
          <w:sz w:val="24"/>
          <w:szCs w:val="24"/>
        </w:rPr>
        <w:t>4.1. Bản thoản thuận này có hiệu lực từ ngày ký;</w:t>
      </w:r>
    </w:p>
    <w:p w:rsidR="00711A5B" w:rsidRPr="00711A5B" w:rsidRDefault="00711A5B" w:rsidP="00711A5B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1A5B">
        <w:rPr>
          <w:rFonts w:ascii="Arial" w:eastAsia="Times New Roman" w:hAnsi="Arial" w:cs="Arial"/>
          <w:color w:val="000000"/>
          <w:sz w:val="24"/>
          <w:szCs w:val="24"/>
        </w:rPr>
        <w:t>4.2. Bản thoản thuận được lập thành 02 (hai) bản có giá trị như nhau do mỗi bên giữ 01 bản.</w:t>
      </w:r>
    </w:p>
    <w:p w:rsidR="00711A5B" w:rsidRPr="00711A5B" w:rsidRDefault="00711A5B" w:rsidP="00711A5B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1A5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7"/>
        <w:gridCol w:w="6173"/>
      </w:tblGrid>
      <w:tr w:rsidR="00711A5B" w:rsidRPr="00711A5B" w:rsidTr="00711A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A5B" w:rsidRPr="00711A5B" w:rsidRDefault="00711A5B" w:rsidP="00711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A5B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A5B" w:rsidRPr="00711A5B" w:rsidRDefault="00711A5B" w:rsidP="00711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A5B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BÊN B</w:t>
            </w:r>
          </w:p>
        </w:tc>
      </w:tr>
      <w:tr w:rsidR="00711A5B" w:rsidRPr="00711A5B" w:rsidTr="00711A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A5B" w:rsidRPr="00711A5B" w:rsidRDefault="00711A5B" w:rsidP="00711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A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(ký tên)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A5B" w:rsidRPr="00711A5B" w:rsidRDefault="00711A5B" w:rsidP="00711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A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(Ký tên)</w:t>
            </w:r>
          </w:p>
        </w:tc>
      </w:tr>
    </w:tbl>
    <w:p w:rsidR="00551E20" w:rsidRDefault="00551E20">
      <w:bookmarkStart w:id="0" w:name="_GoBack"/>
      <w:bookmarkEnd w:id="0"/>
    </w:p>
    <w:sectPr w:rsidR="00551E20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5B"/>
    <w:rsid w:val="00551E20"/>
    <w:rsid w:val="00705696"/>
    <w:rsid w:val="0071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296F9-36C6-430A-AAEB-5ED7D982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A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1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2022-12-07T03:13:00Z</dcterms:created>
  <dcterms:modified xsi:type="dcterms:W3CDTF">2022-12-07T03:16:00Z</dcterms:modified>
</cp:coreProperties>
</file>